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9A" w:rsidRDefault="00D07B9A" w:rsidP="00D07B9A">
      <w:pPr>
        <w:spacing w:after="0"/>
        <w:jc w:val="center"/>
        <w:rPr>
          <w:rFonts w:ascii="Times New Roman" w:hAnsi="Times New Roman" w:cs="Times New Roman"/>
          <w:sz w:val="24"/>
          <w:szCs w:val="24"/>
        </w:rPr>
      </w:pPr>
      <w:r w:rsidRPr="00D07B9A">
        <w:rPr>
          <w:rFonts w:ascii="Times New Roman" w:hAnsi="Times New Roman" w:cs="Times New Roman"/>
          <w:sz w:val="24"/>
          <w:szCs w:val="24"/>
        </w:rPr>
        <w:t>Федеральное государственное бюджетное образовательное учреждение высшего образования</w:t>
      </w:r>
    </w:p>
    <w:p w:rsidR="00D07B9A" w:rsidRDefault="00D07B9A" w:rsidP="00D07B9A">
      <w:pPr>
        <w:spacing w:after="0"/>
        <w:jc w:val="center"/>
        <w:rPr>
          <w:rFonts w:ascii="Times New Roman" w:hAnsi="Times New Roman" w:cs="Times New Roman"/>
          <w:sz w:val="24"/>
          <w:szCs w:val="24"/>
        </w:rPr>
      </w:pPr>
      <w:r w:rsidRPr="00D07B9A">
        <w:rPr>
          <w:rFonts w:ascii="Times New Roman" w:hAnsi="Times New Roman" w:cs="Times New Roman"/>
          <w:sz w:val="24"/>
          <w:szCs w:val="24"/>
        </w:rPr>
        <w:t>«Великолукская государственная академия физической культуры и спорта»</w:t>
      </w:r>
    </w:p>
    <w:p w:rsidR="00D07B9A" w:rsidRPr="00D07B9A" w:rsidRDefault="00D07B9A" w:rsidP="00D07B9A">
      <w:pPr>
        <w:spacing w:after="0"/>
        <w:jc w:val="center"/>
        <w:rPr>
          <w:rFonts w:ascii="Times New Roman" w:hAnsi="Times New Roman" w:cs="Times New Roman"/>
          <w:b/>
          <w:sz w:val="24"/>
          <w:szCs w:val="24"/>
        </w:rPr>
      </w:pPr>
    </w:p>
    <w:p w:rsidR="00831733" w:rsidRDefault="008C4722" w:rsidP="008C4722">
      <w:pPr>
        <w:jc w:val="center"/>
        <w:rPr>
          <w:rFonts w:ascii="Times New Roman" w:hAnsi="Times New Roman" w:cs="Times New Roman"/>
          <w:b/>
          <w:sz w:val="24"/>
          <w:szCs w:val="24"/>
        </w:rPr>
      </w:pPr>
      <w:r w:rsidRPr="008C4722">
        <w:rPr>
          <w:rFonts w:ascii="Times New Roman" w:hAnsi="Times New Roman" w:cs="Times New Roman"/>
          <w:b/>
          <w:sz w:val="24"/>
          <w:szCs w:val="24"/>
        </w:rPr>
        <w:t xml:space="preserve">Фонд оценочных средств для проведения диагностической работы с целью оценивания достижения </w:t>
      </w:r>
      <w:proofErr w:type="gramStart"/>
      <w:r w:rsidRPr="008C4722">
        <w:rPr>
          <w:rFonts w:ascii="Times New Roman" w:hAnsi="Times New Roman" w:cs="Times New Roman"/>
          <w:b/>
          <w:sz w:val="24"/>
          <w:szCs w:val="24"/>
        </w:rPr>
        <w:t>обучающимися</w:t>
      </w:r>
      <w:proofErr w:type="gramEnd"/>
      <w:r w:rsidRPr="008C4722">
        <w:rPr>
          <w:rFonts w:ascii="Times New Roman" w:hAnsi="Times New Roman" w:cs="Times New Roman"/>
          <w:b/>
          <w:sz w:val="24"/>
          <w:szCs w:val="24"/>
        </w:rPr>
        <w:t xml:space="preserve"> результатов освоения образовательной программы и (или) результатов обучения по отдельным дисциплинам (модулям), практикам</w:t>
      </w:r>
    </w:p>
    <w:p w:rsidR="008C4722" w:rsidRDefault="008C4722" w:rsidP="008C4722">
      <w:pPr>
        <w:jc w:val="center"/>
        <w:rPr>
          <w:rFonts w:ascii="Times New Roman" w:hAnsi="Times New Roman" w:cs="Times New Roman"/>
          <w:b/>
          <w:sz w:val="24"/>
          <w:szCs w:val="24"/>
        </w:rPr>
      </w:pPr>
    </w:p>
    <w:tbl>
      <w:tblPr>
        <w:tblStyle w:val="a3"/>
        <w:tblW w:w="0" w:type="auto"/>
        <w:tblLook w:val="04A0"/>
      </w:tblPr>
      <w:tblGrid>
        <w:gridCol w:w="3166"/>
        <w:gridCol w:w="3166"/>
        <w:gridCol w:w="3044"/>
        <w:gridCol w:w="2957"/>
        <w:gridCol w:w="2958"/>
      </w:tblGrid>
      <w:tr w:rsidR="008C4722" w:rsidTr="00CC60B0">
        <w:tc>
          <w:tcPr>
            <w:tcW w:w="2957" w:type="dxa"/>
            <w:vAlign w:val="center"/>
          </w:tcPr>
          <w:p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Код направления подготовки/специальности</w:t>
            </w:r>
          </w:p>
        </w:tc>
        <w:tc>
          <w:tcPr>
            <w:tcW w:w="2957" w:type="dxa"/>
            <w:vAlign w:val="center"/>
          </w:tcPr>
          <w:p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Наименование направления подготовки/специальности</w:t>
            </w:r>
          </w:p>
        </w:tc>
        <w:tc>
          <w:tcPr>
            <w:tcW w:w="2957" w:type="dxa"/>
            <w:vAlign w:val="center"/>
          </w:tcPr>
          <w:p w:rsidR="008C4722" w:rsidRDefault="008C4722" w:rsidP="008858AA">
            <w:pPr>
              <w:jc w:val="center"/>
              <w:rPr>
                <w:rFonts w:ascii="Times New Roman" w:hAnsi="Times New Roman" w:cs="Times New Roman"/>
                <w:b/>
                <w:sz w:val="24"/>
                <w:szCs w:val="24"/>
              </w:rPr>
            </w:pPr>
            <w:r>
              <w:rPr>
                <w:rFonts w:ascii="Times New Roman" w:hAnsi="Times New Roman" w:cs="Times New Roman"/>
                <w:b/>
                <w:sz w:val="24"/>
                <w:szCs w:val="24"/>
              </w:rPr>
              <w:t>Направленность</w:t>
            </w:r>
            <w:r w:rsidR="008858AA">
              <w:rPr>
                <w:rFonts w:ascii="Times New Roman" w:hAnsi="Times New Roman" w:cs="Times New Roman"/>
                <w:b/>
                <w:sz w:val="24"/>
                <w:szCs w:val="24"/>
              </w:rPr>
              <w:t xml:space="preserve"> (</w:t>
            </w:r>
            <w:r>
              <w:rPr>
                <w:rFonts w:ascii="Times New Roman" w:hAnsi="Times New Roman" w:cs="Times New Roman"/>
                <w:b/>
                <w:sz w:val="24"/>
                <w:szCs w:val="24"/>
              </w:rPr>
              <w:t>профиль</w:t>
            </w:r>
            <w:r w:rsidR="008858AA">
              <w:rPr>
                <w:rFonts w:ascii="Times New Roman" w:hAnsi="Times New Roman" w:cs="Times New Roman"/>
                <w:b/>
                <w:sz w:val="24"/>
                <w:szCs w:val="24"/>
              </w:rPr>
              <w:t>)</w:t>
            </w:r>
            <w:r>
              <w:rPr>
                <w:rFonts w:ascii="Times New Roman" w:hAnsi="Times New Roman" w:cs="Times New Roman"/>
                <w:b/>
                <w:sz w:val="24"/>
                <w:szCs w:val="24"/>
              </w:rPr>
              <w:t>/специализация</w:t>
            </w:r>
          </w:p>
        </w:tc>
        <w:tc>
          <w:tcPr>
            <w:tcW w:w="2957" w:type="dxa"/>
            <w:vAlign w:val="center"/>
          </w:tcPr>
          <w:p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Форма обучения</w:t>
            </w:r>
          </w:p>
        </w:tc>
        <w:tc>
          <w:tcPr>
            <w:tcW w:w="2958" w:type="dxa"/>
            <w:vAlign w:val="center"/>
          </w:tcPr>
          <w:p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Год начала подготовки</w:t>
            </w:r>
          </w:p>
        </w:tc>
      </w:tr>
      <w:tr w:rsidR="008C4722" w:rsidTr="006237FF">
        <w:tc>
          <w:tcPr>
            <w:tcW w:w="2957" w:type="dxa"/>
            <w:vAlign w:val="center"/>
          </w:tcPr>
          <w:p w:rsidR="008C4722" w:rsidRPr="001A7B1C" w:rsidRDefault="001A7B1C" w:rsidP="008858AA">
            <w:pPr>
              <w:jc w:val="center"/>
              <w:rPr>
                <w:rFonts w:ascii="Times New Roman" w:hAnsi="Times New Roman" w:cs="Times New Roman"/>
                <w:sz w:val="24"/>
                <w:szCs w:val="24"/>
              </w:rPr>
            </w:pPr>
            <w:r w:rsidRPr="001A7B1C">
              <w:rPr>
                <w:rFonts w:ascii="Times New Roman" w:hAnsi="Times New Roman" w:cs="Times New Roman"/>
                <w:bCs/>
                <w:sz w:val="24"/>
              </w:rPr>
              <w:t>49.03.02</w:t>
            </w:r>
          </w:p>
        </w:tc>
        <w:tc>
          <w:tcPr>
            <w:tcW w:w="2957" w:type="dxa"/>
            <w:vAlign w:val="center"/>
          </w:tcPr>
          <w:p w:rsidR="008C4722" w:rsidRPr="008858AA" w:rsidRDefault="008858AA" w:rsidP="008858AA">
            <w:pPr>
              <w:jc w:val="center"/>
              <w:rPr>
                <w:rFonts w:ascii="Times New Roman" w:hAnsi="Times New Roman" w:cs="Times New Roman"/>
                <w:sz w:val="24"/>
                <w:szCs w:val="24"/>
              </w:rPr>
            </w:pPr>
            <w:r w:rsidRPr="008858AA">
              <w:rPr>
                <w:rFonts w:ascii="Times New Roman" w:hAnsi="Times New Roman" w:cs="Times New Roman"/>
                <w:bCs/>
                <w:sz w:val="24"/>
                <w:szCs w:val="24"/>
              </w:rPr>
              <w:t>Физическая культура</w:t>
            </w:r>
            <w:r w:rsidR="002206ED">
              <w:rPr>
                <w:rFonts w:ascii="Times New Roman" w:hAnsi="Times New Roman" w:cs="Times New Roman"/>
                <w:bCs/>
                <w:sz w:val="24"/>
                <w:szCs w:val="24"/>
              </w:rPr>
              <w:t xml:space="preserve"> для лиц с отклон</w:t>
            </w:r>
            <w:r w:rsidR="006237FF">
              <w:rPr>
                <w:rFonts w:ascii="Times New Roman" w:hAnsi="Times New Roman" w:cs="Times New Roman"/>
                <w:bCs/>
                <w:sz w:val="24"/>
                <w:szCs w:val="24"/>
              </w:rPr>
              <w:t>ениями в состоянии здоровья (адаптивная физическая культура</w:t>
            </w:r>
            <w:r w:rsidR="002206ED">
              <w:rPr>
                <w:rFonts w:ascii="Times New Roman" w:hAnsi="Times New Roman" w:cs="Times New Roman"/>
                <w:bCs/>
                <w:sz w:val="24"/>
                <w:szCs w:val="24"/>
              </w:rPr>
              <w:t>)</w:t>
            </w:r>
          </w:p>
        </w:tc>
        <w:tc>
          <w:tcPr>
            <w:tcW w:w="2957" w:type="dxa"/>
            <w:vAlign w:val="center"/>
          </w:tcPr>
          <w:p w:rsidR="002206ED" w:rsidRPr="002206ED" w:rsidRDefault="001A7B1C" w:rsidP="006237FF">
            <w:pPr>
              <w:jc w:val="center"/>
              <w:rPr>
                <w:rFonts w:ascii="Times New Roman" w:hAnsi="Times New Roman" w:cs="Times New Roman"/>
                <w:bCs/>
                <w:sz w:val="24"/>
                <w:szCs w:val="28"/>
              </w:rPr>
            </w:pPr>
            <w:r>
              <w:rPr>
                <w:rFonts w:ascii="Times New Roman" w:hAnsi="Times New Roman" w:cs="Times New Roman"/>
                <w:bCs/>
                <w:sz w:val="24"/>
                <w:szCs w:val="28"/>
              </w:rPr>
              <w:t>Адаптивное физическое воспитание</w:t>
            </w:r>
          </w:p>
          <w:p w:rsidR="008C4722" w:rsidRPr="008858AA" w:rsidRDefault="008C4722" w:rsidP="006237FF">
            <w:pPr>
              <w:jc w:val="center"/>
              <w:rPr>
                <w:rFonts w:ascii="Times New Roman" w:hAnsi="Times New Roman" w:cs="Times New Roman"/>
                <w:sz w:val="24"/>
                <w:szCs w:val="24"/>
              </w:rPr>
            </w:pPr>
          </w:p>
        </w:tc>
        <w:tc>
          <w:tcPr>
            <w:tcW w:w="2957" w:type="dxa"/>
            <w:vAlign w:val="center"/>
          </w:tcPr>
          <w:p w:rsidR="008C4722" w:rsidRPr="008858AA" w:rsidRDefault="008858AA" w:rsidP="008858AA">
            <w:pPr>
              <w:jc w:val="center"/>
              <w:rPr>
                <w:rFonts w:ascii="Times New Roman" w:hAnsi="Times New Roman" w:cs="Times New Roman"/>
                <w:sz w:val="24"/>
                <w:szCs w:val="24"/>
              </w:rPr>
            </w:pPr>
            <w:r w:rsidRPr="008858AA">
              <w:rPr>
                <w:rFonts w:ascii="Times New Roman" w:hAnsi="Times New Roman" w:cs="Times New Roman"/>
                <w:sz w:val="24"/>
                <w:szCs w:val="24"/>
              </w:rPr>
              <w:t>очная</w:t>
            </w:r>
          </w:p>
        </w:tc>
        <w:tc>
          <w:tcPr>
            <w:tcW w:w="2958" w:type="dxa"/>
            <w:vAlign w:val="center"/>
          </w:tcPr>
          <w:p w:rsidR="008C4722" w:rsidRPr="008858AA" w:rsidRDefault="00C5686D" w:rsidP="008858AA">
            <w:pPr>
              <w:jc w:val="center"/>
              <w:rPr>
                <w:rFonts w:ascii="Times New Roman" w:hAnsi="Times New Roman" w:cs="Times New Roman"/>
                <w:sz w:val="24"/>
                <w:szCs w:val="24"/>
              </w:rPr>
            </w:pPr>
            <w:r w:rsidRPr="008858AA">
              <w:rPr>
                <w:rFonts w:ascii="Times New Roman" w:hAnsi="Times New Roman" w:cs="Times New Roman"/>
                <w:sz w:val="24"/>
                <w:szCs w:val="24"/>
              </w:rPr>
              <w:t>2024</w:t>
            </w:r>
          </w:p>
        </w:tc>
      </w:tr>
    </w:tbl>
    <w:p w:rsidR="008C4722" w:rsidRDefault="008C4722" w:rsidP="008C4722">
      <w:pPr>
        <w:jc w:val="center"/>
        <w:rPr>
          <w:rFonts w:ascii="Times New Roman" w:hAnsi="Times New Roman" w:cs="Times New Roman"/>
          <w:b/>
          <w:sz w:val="24"/>
          <w:szCs w:val="24"/>
        </w:rPr>
      </w:pPr>
    </w:p>
    <w:tbl>
      <w:tblPr>
        <w:tblStyle w:val="a3"/>
        <w:tblW w:w="0" w:type="auto"/>
        <w:tblLook w:val="04A0"/>
      </w:tblPr>
      <w:tblGrid>
        <w:gridCol w:w="4928"/>
        <w:gridCol w:w="4929"/>
        <w:gridCol w:w="4929"/>
      </w:tblGrid>
      <w:tr w:rsidR="00CF0E8D" w:rsidTr="00DB487B">
        <w:tc>
          <w:tcPr>
            <w:tcW w:w="4928" w:type="dxa"/>
          </w:tcPr>
          <w:p w:rsidR="00CF0E8D" w:rsidRPr="00B71CD7" w:rsidRDefault="00CF0E8D" w:rsidP="00890131">
            <w:pPr>
              <w:jc w:val="center"/>
              <w:rPr>
                <w:rFonts w:ascii="Times New Roman" w:hAnsi="Times New Roman" w:cs="Times New Roman"/>
                <w:b/>
                <w:sz w:val="24"/>
                <w:szCs w:val="24"/>
              </w:rPr>
            </w:pPr>
            <w:r w:rsidRPr="00B71CD7">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CF0E8D" w:rsidRPr="00B71CD7" w:rsidRDefault="00CF0E8D" w:rsidP="00DB487B">
            <w:pPr>
              <w:jc w:val="center"/>
              <w:rPr>
                <w:rFonts w:ascii="Times New Roman" w:hAnsi="Times New Roman" w:cs="Times New Roman"/>
                <w:b/>
                <w:sz w:val="24"/>
                <w:szCs w:val="24"/>
              </w:rPr>
            </w:pPr>
            <w:r>
              <w:rPr>
                <w:rFonts w:ascii="Times New Roman" w:hAnsi="Times New Roman" w:cs="Times New Roman"/>
                <w:b/>
                <w:sz w:val="24"/>
                <w:szCs w:val="24"/>
              </w:rPr>
              <w:t>Н</w:t>
            </w:r>
            <w:r w:rsidRPr="00B71CD7">
              <w:rPr>
                <w:rFonts w:ascii="Times New Roman" w:hAnsi="Times New Roman" w:cs="Times New Roman"/>
                <w:b/>
                <w:sz w:val="24"/>
                <w:szCs w:val="24"/>
              </w:rPr>
              <w:t>аименование учебной дисциплины/модуля/практики</w:t>
            </w:r>
          </w:p>
        </w:tc>
        <w:tc>
          <w:tcPr>
            <w:tcW w:w="4929" w:type="dxa"/>
          </w:tcPr>
          <w:p w:rsidR="00CF0E8D" w:rsidRPr="00B71CD7" w:rsidRDefault="00CF0E8D" w:rsidP="00DB487B">
            <w:pPr>
              <w:jc w:val="center"/>
              <w:rPr>
                <w:rFonts w:ascii="Times New Roman" w:hAnsi="Times New Roman" w:cs="Times New Roman"/>
                <w:b/>
                <w:sz w:val="24"/>
                <w:szCs w:val="24"/>
              </w:rPr>
            </w:pPr>
            <w:r w:rsidRPr="00B71CD7">
              <w:rPr>
                <w:rFonts w:ascii="Times New Roman" w:hAnsi="Times New Roman" w:cs="Times New Roman"/>
                <w:b/>
                <w:sz w:val="24"/>
                <w:szCs w:val="24"/>
              </w:rPr>
              <w:t xml:space="preserve">№ семестра завершения </w:t>
            </w:r>
            <w:proofErr w:type="gramStart"/>
            <w:r w:rsidRPr="00B71CD7">
              <w:rPr>
                <w:rFonts w:ascii="Times New Roman" w:hAnsi="Times New Roman" w:cs="Times New Roman"/>
                <w:b/>
                <w:sz w:val="24"/>
                <w:szCs w:val="24"/>
              </w:rPr>
              <w:t xml:space="preserve">обучения </w:t>
            </w:r>
            <w:r>
              <w:rPr>
                <w:rFonts w:ascii="Times New Roman" w:hAnsi="Times New Roman" w:cs="Times New Roman"/>
                <w:b/>
                <w:sz w:val="24"/>
                <w:szCs w:val="24"/>
              </w:rPr>
              <w:t>по</w:t>
            </w:r>
            <w:proofErr w:type="gramEnd"/>
            <w:r>
              <w:rPr>
                <w:rFonts w:ascii="Times New Roman" w:hAnsi="Times New Roman" w:cs="Times New Roman"/>
                <w:b/>
                <w:sz w:val="24"/>
                <w:szCs w:val="24"/>
              </w:rPr>
              <w:t xml:space="preserve"> </w:t>
            </w:r>
            <w:r w:rsidRPr="00B71CD7">
              <w:rPr>
                <w:rFonts w:ascii="Times New Roman" w:hAnsi="Times New Roman" w:cs="Times New Roman"/>
                <w:b/>
                <w:sz w:val="24"/>
                <w:szCs w:val="24"/>
              </w:rPr>
              <w:t>учебной дисциплин</w:t>
            </w:r>
            <w:r>
              <w:rPr>
                <w:rFonts w:ascii="Times New Roman" w:hAnsi="Times New Roman" w:cs="Times New Roman"/>
                <w:b/>
                <w:sz w:val="24"/>
                <w:szCs w:val="24"/>
              </w:rPr>
              <w:t>е</w:t>
            </w:r>
            <w:r w:rsidRPr="00B71CD7">
              <w:rPr>
                <w:rFonts w:ascii="Times New Roman" w:hAnsi="Times New Roman" w:cs="Times New Roman"/>
                <w:b/>
                <w:sz w:val="24"/>
                <w:szCs w:val="24"/>
              </w:rPr>
              <w:t>/модул</w:t>
            </w:r>
            <w:r>
              <w:rPr>
                <w:rFonts w:ascii="Times New Roman" w:hAnsi="Times New Roman" w:cs="Times New Roman"/>
                <w:b/>
                <w:sz w:val="24"/>
                <w:szCs w:val="24"/>
              </w:rPr>
              <w:t>ю</w:t>
            </w:r>
            <w:r w:rsidRPr="00B71CD7">
              <w:rPr>
                <w:rFonts w:ascii="Times New Roman" w:hAnsi="Times New Roman" w:cs="Times New Roman"/>
                <w:b/>
                <w:sz w:val="24"/>
                <w:szCs w:val="24"/>
              </w:rPr>
              <w:t>/практик</w:t>
            </w:r>
            <w:r>
              <w:rPr>
                <w:rFonts w:ascii="Times New Roman" w:hAnsi="Times New Roman" w:cs="Times New Roman"/>
                <w:b/>
                <w:sz w:val="24"/>
                <w:szCs w:val="24"/>
              </w:rPr>
              <w:t>е</w:t>
            </w:r>
          </w:p>
        </w:tc>
      </w:tr>
      <w:tr w:rsidR="00CF0E8D" w:rsidRPr="00CF0E8D" w:rsidTr="006237FF">
        <w:tc>
          <w:tcPr>
            <w:tcW w:w="4928" w:type="dxa"/>
            <w:vAlign w:val="center"/>
          </w:tcPr>
          <w:p w:rsidR="00CF0E8D" w:rsidRPr="00CF0E8D" w:rsidRDefault="00AD46C9" w:rsidP="006237FF">
            <w:pPr>
              <w:jc w:val="center"/>
              <w:rPr>
                <w:rFonts w:ascii="Times New Roman" w:hAnsi="Times New Roman" w:cs="Times New Roman"/>
                <w:sz w:val="24"/>
                <w:szCs w:val="24"/>
              </w:rPr>
            </w:pPr>
            <w:r>
              <w:rPr>
                <w:rFonts w:ascii="Times New Roman" w:hAnsi="Times New Roman" w:cs="Times New Roman"/>
                <w:sz w:val="24"/>
                <w:szCs w:val="24"/>
              </w:rPr>
              <w:t>19</w:t>
            </w:r>
          </w:p>
        </w:tc>
        <w:tc>
          <w:tcPr>
            <w:tcW w:w="4929" w:type="dxa"/>
            <w:vAlign w:val="center"/>
          </w:tcPr>
          <w:p w:rsidR="00CF0E8D" w:rsidRPr="002206ED" w:rsidRDefault="00AD46C9" w:rsidP="00AD46C9">
            <w:pPr>
              <w:jc w:val="center"/>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  адаптивной физической культуры</w:t>
            </w:r>
          </w:p>
        </w:tc>
        <w:tc>
          <w:tcPr>
            <w:tcW w:w="4929" w:type="dxa"/>
            <w:vAlign w:val="center"/>
          </w:tcPr>
          <w:p w:rsidR="00CF0E8D" w:rsidRPr="00CF0E8D" w:rsidRDefault="00AD46C9" w:rsidP="006237FF">
            <w:pPr>
              <w:jc w:val="center"/>
              <w:rPr>
                <w:rFonts w:ascii="Times New Roman" w:hAnsi="Times New Roman" w:cs="Times New Roman"/>
                <w:sz w:val="24"/>
                <w:szCs w:val="24"/>
              </w:rPr>
            </w:pPr>
            <w:r>
              <w:rPr>
                <w:rFonts w:ascii="Times New Roman" w:hAnsi="Times New Roman" w:cs="Times New Roman"/>
                <w:sz w:val="24"/>
                <w:szCs w:val="24"/>
              </w:rPr>
              <w:t>6</w:t>
            </w:r>
          </w:p>
        </w:tc>
      </w:tr>
    </w:tbl>
    <w:p w:rsidR="00EA036F" w:rsidRDefault="00EA036F" w:rsidP="008C4722">
      <w:pPr>
        <w:jc w:val="center"/>
        <w:rPr>
          <w:rFonts w:ascii="Times New Roman" w:hAnsi="Times New Roman" w:cs="Times New Roman"/>
          <w:b/>
          <w:sz w:val="24"/>
          <w:szCs w:val="24"/>
        </w:rPr>
      </w:pPr>
    </w:p>
    <w:tbl>
      <w:tblPr>
        <w:tblStyle w:val="a3"/>
        <w:tblW w:w="5000" w:type="pct"/>
        <w:tblLayout w:type="fixed"/>
        <w:tblLook w:val="04A0"/>
      </w:tblPr>
      <w:tblGrid>
        <w:gridCol w:w="575"/>
        <w:gridCol w:w="5486"/>
        <w:gridCol w:w="1134"/>
        <w:gridCol w:w="710"/>
        <w:gridCol w:w="850"/>
        <w:gridCol w:w="4961"/>
        <w:gridCol w:w="1277"/>
        <w:gridCol w:w="927"/>
      </w:tblGrid>
      <w:tr w:rsidR="00C60874" w:rsidTr="00C60874">
        <w:trPr>
          <w:cantSplit/>
          <w:trHeight w:val="485"/>
        </w:trPr>
        <w:tc>
          <w:tcPr>
            <w:tcW w:w="5000" w:type="pct"/>
            <w:gridSpan w:val="8"/>
            <w:shd w:val="clear" w:color="auto" w:fill="F2DBDB" w:themeFill="accent2" w:themeFillTint="33"/>
          </w:tcPr>
          <w:p w:rsidR="00C60874" w:rsidRPr="009A6BF0" w:rsidRDefault="00C60874" w:rsidP="00B714B7">
            <w:pPr>
              <w:ind w:left="113" w:right="113"/>
              <w:jc w:val="center"/>
              <w:rPr>
                <w:rFonts w:ascii="Times New Roman" w:hAnsi="Times New Roman" w:cs="Times New Roman"/>
                <w:sz w:val="24"/>
                <w:szCs w:val="24"/>
              </w:rPr>
            </w:pPr>
            <w:r w:rsidRPr="00EE380F">
              <w:rPr>
                <w:rFonts w:ascii="Times New Roman" w:hAnsi="Times New Roman" w:cs="Times New Roman"/>
                <w:b/>
                <w:sz w:val="24"/>
                <w:szCs w:val="24"/>
              </w:rPr>
              <w:t>Код и наимено</w:t>
            </w:r>
            <w:r w:rsidRPr="00A27D3E">
              <w:rPr>
                <w:rFonts w:ascii="Times New Roman" w:hAnsi="Times New Roman" w:cs="Times New Roman"/>
                <w:b/>
                <w:sz w:val="24"/>
                <w:szCs w:val="24"/>
              </w:rPr>
              <w:t>вани</w:t>
            </w:r>
            <w:r w:rsidRPr="00EE380F">
              <w:rPr>
                <w:rFonts w:ascii="Times New Roman" w:hAnsi="Times New Roman" w:cs="Times New Roman"/>
                <w:b/>
                <w:sz w:val="24"/>
                <w:szCs w:val="24"/>
              </w:rPr>
              <w:t>е компетенции</w:t>
            </w:r>
          </w:p>
        </w:tc>
      </w:tr>
      <w:tr w:rsidR="00C60874" w:rsidRPr="002206ED" w:rsidTr="00120A16">
        <w:trPr>
          <w:cantSplit/>
          <w:trHeight w:val="549"/>
        </w:trPr>
        <w:tc>
          <w:tcPr>
            <w:tcW w:w="5000" w:type="pct"/>
            <w:gridSpan w:val="8"/>
            <w:shd w:val="clear" w:color="auto" w:fill="F2DBDB" w:themeFill="accent2" w:themeFillTint="33"/>
            <w:vAlign w:val="center"/>
          </w:tcPr>
          <w:p w:rsidR="00120A16" w:rsidRDefault="00120A16" w:rsidP="00120A16">
            <w:pPr>
              <w:ind w:firstLine="426"/>
              <w:jc w:val="center"/>
              <w:rPr>
                <w:rFonts w:ascii="Times New Roman" w:eastAsia="Times New Roman" w:hAnsi="Times New Roman" w:cs="Times New Roman"/>
                <w:sz w:val="23"/>
                <w:szCs w:val="23"/>
                <w:lang w:eastAsia="ru-RU"/>
              </w:rPr>
            </w:pPr>
          </w:p>
          <w:p w:rsidR="00C60874" w:rsidRDefault="00120A16" w:rsidP="00120A16">
            <w:pPr>
              <w:ind w:firstLine="426"/>
              <w:jc w:val="center"/>
              <w:rPr>
                <w:rFonts w:ascii="Times New Roman" w:eastAsia="Times New Roman" w:hAnsi="Times New Roman" w:cs="Times New Roman"/>
                <w:bCs/>
                <w:sz w:val="24"/>
                <w:szCs w:val="24"/>
                <w:lang w:eastAsia="ru-RU"/>
              </w:rPr>
            </w:pPr>
            <w:r w:rsidRPr="00120A16">
              <w:rPr>
                <w:rFonts w:ascii="Times New Roman" w:eastAsia="Times New Roman" w:hAnsi="Times New Roman" w:cs="Times New Roman"/>
                <w:sz w:val="23"/>
                <w:szCs w:val="23"/>
                <w:lang w:eastAsia="ru-RU"/>
              </w:rPr>
              <w:t xml:space="preserve">ОПК-9. </w:t>
            </w:r>
            <w:proofErr w:type="gramStart"/>
            <w:r w:rsidRPr="00120A16">
              <w:rPr>
                <w:rFonts w:ascii="Times New Roman" w:eastAsia="Times New Roman" w:hAnsi="Times New Roman" w:cs="Times New Roman"/>
                <w:sz w:val="23"/>
                <w:szCs w:val="23"/>
                <w:lang w:eastAsia="ru-RU"/>
              </w:rPr>
              <w:t>Способен</w:t>
            </w:r>
            <w:proofErr w:type="gramEnd"/>
            <w:r w:rsidRPr="00120A16">
              <w:rPr>
                <w:rFonts w:ascii="Times New Roman" w:eastAsia="Times New Roman" w:hAnsi="Times New Roman" w:cs="Times New Roman"/>
                <w:sz w:val="23"/>
                <w:szCs w:val="23"/>
                <w:lang w:eastAsia="ru-RU"/>
              </w:rPr>
              <w:t xml:space="preserve"> развивать компенсаторные возможности, оставшиеся после болезни или травмы, функции организма человека для различных нозологических форм, видов инвалидности, возрастных и </w:t>
            </w:r>
            <w:proofErr w:type="spellStart"/>
            <w:r w:rsidRPr="00120A16">
              <w:rPr>
                <w:rFonts w:ascii="Times New Roman" w:eastAsia="Times New Roman" w:hAnsi="Times New Roman" w:cs="Times New Roman"/>
                <w:sz w:val="23"/>
                <w:szCs w:val="23"/>
                <w:lang w:eastAsia="ru-RU"/>
              </w:rPr>
              <w:t>гендерных</w:t>
            </w:r>
            <w:proofErr w:type="spellEnd"/>
            <w:r w:rsidRPr="00120A16">
              <w:rPr>
                <w:rFonts w:ascii="Times New Roman" w:eastAsia="Times New Roman" w:hAnsi="Times New Roman" w:cs="Times New Roman"/>
                <w:sz w:val="23"/>
                <w:szCs w:val="23"/>
                <w:lang w:eastAsia="ru-RU"/>
              </w:rPr>
              <w:t xml:space="preserve"> групп лиц с отклонениями в состоянии здоровья</w:t>
            </w:r>
          </w:p>
          <w:p w:rsidR="00120A16" w:rsidRPr="00120A16" w:rsidRDefault="00120A16" w:rsidP="00120A16">
            <w:pPr>
              <w:ind w:firstLine="426"/>
              <w:jc w:val="center"/>
              <w:rPr>
                <w:rFonts w:ascii="Times New Roman" w:eastAsia="Times New Roman" w:hAnsi="Times New Roman" w:cs="Times New Roman"/>
                <w:bCs/>
                <w:sz w:val="24"/>
                <w:szCs w:val="24"/>
                <w:lang w:eastAsia="ru-RU"/>
              </w:rPr>
            </w:pPr>
          </w:p>
        </w:tc>
      </w:tr>
      <w:tr w:rsidR="00AF1554" w:rsidTr="00AF1554">
        <w:trPr>
          <w:cantSplit/>
          <w:trHeight w:val="3462"/>
        </w:trPr>
        <w:tc>
          <w:tcPr>
            <w:tcW w:w="181" w:type="pct"/>
            <w:vAlign w:val="center"/>
          </w:tcPr>
          <w:p w:rsidR="00C60874" w:rsidRPr="00701C1D" w:rsidRDefault="00C60874" w:rsidP="00B424C6">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w:t>
            </w:r>
            <w:proofErr w:type="spellStart"/>
            <w:proofErr w:type="gramStart"/>
            <w:r>
              <w:rPr>
                <w:rFonts w:ascii="Times New Roman" w:hAnsi="Times New Roman" w:cs="Times New Roman"/>
                <w:b/>
                <w:sz w:val="24"/>
                <w:szCs w:val="24"/>
              </w:rPr>
              <w:t>п</w:t>
            </w:r>
            <w:proofErr w:type="spellEnd"/>
            <w:proofErr w:type="gram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p>
        </w:tc>
        <w:tc>
          <w:tcPr>
            <w:tcW w:w="1723" w:type="pct"/>
            <w:vAlign w:val="center"/>
          </w:tcPr>
          <w:p w:rsidR="00C60874" w:rsidRPr="00701C1D" w:rsidRDefault="00C60874" w:rsidP="007930E0">
            <w:pPr>
              <w:jc w:val="center"/>
              <w:rPr>
                <w:rFonts w:ascii="Times New Roman" w:hAnsi="Times New Roman" w:cs="Times New Roman"/>
                <w:b/>
                <w:sz w:val="24"/>
                <w:szCs w:val="24"/>
              </w:rPr>
            </w:pPr>
            <w:r w:rsidRPr="00701C1D">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Тип задания</w:t>
            </w:r>
          </w:p>
        </w:tc>
        <w:tc>
          <w:tcPr>
            <w:tcW w:w="223" w:type="pct"/>
            <w:textDirection w:val="btLr"/>
            <w:vAlign w:val="center"/>
          </w:tcPr>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Уровень сложности задания</w:t>
            </w:r>
          </w:p>
        </w:tc>
        <w:tc>
          <w:tcPr>
            <w:tcW w:w="267" w:type="pct"/>
            <w:textDirection w:val="btLr"/>
            <w:vAlign w:val="center"/>
          </w:tcPr>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Время выполнения задания</w:t>
            </w:r>
          </w:p>
        </w:tc>
        <w:tc>
          <w:tcPr>
            <w:tcW w:w="1558" w:type="pct"/>
            <w:vAlign w:val="center"/>
          </w:tcPr>
          <w:p w:rsidR="00C60874" w:rsidRDefault="00C60874" w:rsidP="007930E0">
            <w:pPr>
              <w:jc w:val="center"/>
              <w:rPr>
                <w:rFonts w:ascii="Times New Roman" w:hAnsi="Times New Roman" w:cs="Times New Roman"/>
                <w:b/>
                <w:sz w:val="24"/>
                <w:szCs w:val="24"/>
              </w:rPr>
            </w:pPr>
            <w:r>
              <w:rPr>
                <w:rFonts w:ascii="Times New Roman" w:hAnsi="Times New Roman" w:cs="Times New Roman"/>
                <w:b/>
                <w:sz w:val="24"/>
                <w:szCs w:val="24"/>
              </w:rPr>
              <w:t>Задание</w:t>
            </w:r>
          </w:p>
          <w:p w:rsidR="00C60874" w:rsidRDefault="00C60874" w:rsidP="007930E0">
            <w:pPr>
              <w:jc w:val="center"/>
              <w:rPr>
                <w:rFonts w:ascii="Times New Roman" w:hAnsi="Times New Roman" w:cs="Times New Roman"/>
                <w:b/>
                <w:sz w:val="24"/>
                <w:szCs w:val="24"/>
              </w:rPr>
            </w:pPr>
            <w:r>
              <w:rPr>
                <w:rFonts w:ascii="Times New Roman" w:hAnsi="Times New Roman" w:cs="Times New Roman"/>
                <w:b/>
                <w:sz w:val="24"/>
                <w:szCs w:val="24"/>
              </w:rPr>
              <w:t>(тест/оценочный материал)</w:t>
            </w:r>
          </w:p>
        </w:tc>
        <w:tc>
          <w:tcPr>
            <w:tcW w:w="401" w:type="pct"/>
            <w:textDirection w:val="btLr"/>
            <w:vAlign w:val="center"/>
          </w:tcPr>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Правильный/</w:t>
            </w:r>
          </w:p>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эталонный ответ</w:t>
            </w:r>
          </w:p>
        </w:tc>
        <w:tc>
          <w:tcPr>
            <w:tcW w:w="291" w:type="pct"/>
            <w:textDirection w:val="btLr"/>
            <w:vAlign w:val="center"/>
          </w:tcPr>
          <w:p w:rsidR="00C60874" w:rsidRDefault="00C60874" w:rsidP="00B714B7">
            <w:pPr>
              <w:ind w:left="113" w:right="113"/>
              <w:jc w:val="center"/>
              <w:rPr>
                <w:rFonts w:ascii="Times New Roman" w:hAnsi="Times New Roman" w:cs="Times New Roman"/>
                <w:b/>
                <w:sz w:val="24"/>
                <w:szCs w:val="24"/>
              </w:rPr>
            </w:pPr>
            <w:r>
              <w:rPr>
                <w:rFonts w:ascii="Times New Roman" w:hAnsi="Times New Roman" w:cs="Times New Roman"/>
                <w:b/>
                <w:sz w:val="24"/>
                <w:szCs w:val="24"/>
              </w:rPr>
              <w:t>Критерии оценивания (в баллах)</w:t>
            </w:r>
          </w:p>
        </w:tc>
      </w:tr>
      <w:tr w:rsidR="00EE23CC" w:rsidTr="00AF1554">
        <w:tc>
          <w:tcPr>
            <w:tcW w:w="181" w:type="pct"/>
            <w:vMerge w:val="restart"/>
          </w:tcPr>
          <w:p w:rsidR="00EE23CC" w:rsidRPr="00424CB7" w:rsidRDefault="005C4919" w:rsidP="003025AB">
            <w:pPr>
              <w:jc w:val="both"/>
              <w:rPr>
                <w:rFonts w:ascii="Times New Roman" w:hAnsi="Times New Roman" w:cs="Times New Roman"/>
                <w:b/>
                <w:sz w:val="24"/>
                <w:szCs w:val="24"/>
              </w:rPr>
            </w:pPr>
            <w:r>
              <w:rPr>
                <w:rFonts w:ascii="Times New Roman" w:hAnsi="Times New Roman" w:cs="Times New Roman"/>
                <w:b/>
                <w:sz w:val="24"/>
                <w:szCs w:val="24"/>
              </w:rPr>
              <w:t>1</w:t>
            </w:r>
          </w:p>
        </w:tc>
        <w:tc>
          <w:tcPr>
            <w:tcW w:w="1723" w:type="pct"/>
          </w:tcPr>
          <w:p w:rsidR="00EE23CC" w:rsidRPr="005B38FE" w:rsidRDefault="00EE23CC" w:rsidP="000D40B7">
            <w:pPr>
              <w:pStyle w:val="Default"/>
              <w:rPr>
                <w:b/>
              </w:rPr>
            </w:pPr>
            <w:r w:rsidRPr="005B38FE">
              <w:rPr>
                <w:b/>
              </w:rPr>
              <w:t xml:space="preserve">ОПК-9.1. Знает: </w:t>
            </w:r>
          </w:p>
          <w:p w:rsidR="00EE23CC" w:rsidRPr="005B38FE" w:rsidRDefault="00EE23CC" w:rsidP="000D40B7">
            <w:pPr>
              <w:pStyle w:val="Default"/>
            </w:pPr>
            <w:r w:rsidRPr="005B38FE">
              <w:t xml:space="preserve"> - функции организма, способные частично или полностью заменить навсегда утраченные в результате заболевания или травмы;</w:t>
            </w:r>
          </w:p>
          <w:p w:rsidR="00EE23CC" w:rsidRPr="005B38FE" w:rsidRDefault="00EE23CC" w:rsidP="00EA2C1F">
            <w:pPr>
              <w:pStyle w:val="Default"/>
            </w:pPr>
            <w:r w:rsidRPr="005B38FE">
              <w:t xml:space="preserve">  - современные методы развития компенсаторных функций организма при различных последствиях заболеваний и травм;</w:t>
            </w:r>
          </w:p>
          <w:p w:rsidR="00EE23CC" w:rsidRPr="005B38FE" w:rsidRDefault="00EE23CC" w:rsidP="000D40B7">
            <w:pPr>
              <w:pStyle w:val="Default"/>
              <w:rPr>
                <w:i/>
              </w:rPr>
            </w:pPr>
            <w:r w:rsidRPr="005B38FE">
              <w:rPr>
                <w:i/>
              </w:rPr>
              <w:t>-</w:t>
            </w:r>
            <w:r w:rsidRPr="005B38FE">
              <w:t xml:space="preserve"> </w:t>
            </w:r>
            <w:r w:rsidRPr="005B38FE">
              <w:rPr>
                <w:i/>
              </w:rPr>
              <w:t>характеристики спортивного оборудования, инвентаря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EE23CC" w:rsidRPr="005B38FE" w:rsidRDefault="00EE23CC" w:rsidP="000D40B7">
            <w:pPr>
              <w:pStyle w:val="Default"/>
              <w:rPr>
                <w:i/>
              </w:rPr>
            </w:pPr>
            <w:r w:rsidRPr="005B38FE">
              <w:rPr>
                <w:i/>
              </w:rPr>
              <w:t>- правила безопасного использования спортивного и специализированного оборудования и инвентаря, технических средств реабилитации, техники безопасности при выполнении упражнений;</w:t>
            </w:r>
          </w:p>
          <w:p w:rsidR="00EE23CC" w:rsidRPr="005B38FE" w:rsidRDefault="00EE23CC" w:rsidP="00EA2C1F">
            <w:pPr>
              <w:pStyle w:val="Default"/>
              <w:rPr>
                <w:i/>
              </w:rPr>
            </w:pPr>
            <w:r w:rsidRPr="005B38FE">
              <w:rPr>
                <w:i/>
              </w:rPr>
              <w:t>- правила эксплуатации и обслуживания технических средств реабилитации инвалида</w:t>
            </w:r>
            <w:r w:rsidR="00EA2C1F">
              <w:rPr>
                <w:i/>
              </w:rPr>
              <w:t>.</w:t>
            </w:r>
          </w:p>
        </w:tc>
        <w:tc>
          <w:tcPr>
            <w:tcW w:w="356" w:type="pct"/>
            <w:vMerge w:val="restart"/>
          </w:tcPr>
          <w:p w:rsidR="00EE23CC" w:rsidRPr="00DE170A" w:rsidRDefault="00730806" w:rsidP="008C7435">
            <w:pPr>
              <w:jc w:val="center"/>
              <w:rPr>
                <w:rFonts w:ascii="Times New Roman" w:hAnsi="Times New Roman" w:cs="Times New Roman"/>
                <w:sz w:val="24"/>
                <w:szCs w:val="24"/>
              </w:rPr>
            </w:pPr>
            <w:r>
              <w:rPr>
                <w:rFonts w:ascii="Times New Roman" w:hAnsi="Times New Roman" w:cs="Times New Roman"/>
                <w:sz w:val="24"/>
                <w:szCs w:val="24"/>
              </w:rPr>
              <w:t xml:space="preserve">Задание закрытого </w:t>
            </w:r>
            <w:r w:rsidRPr="00CD2999">
              <w:rPr>
                <w:rFonts w:ascii="Times New Roman" w:hAnsi="Times New Roman" w:cs="Times New Roman"/>
                <w:sz w:val="24"/>
                <w:szCs w:val="24"/>
              </w:rPr>
              <w:t>типа с выбором одного верного ответа</w:t>
            </w:r>
          </w:p>
        </w:tc>
        <w:tc>
          <w:tcPr>
            <w:tcW w:w="223" w:type="pct"/>
            <w:vMerge w:val="restart"/>
          </w:tcPr>
          <w:p w:rsidR="00EE23CC" w:rsidRPr="00DE170A" w:rsidRDefault="00EE23CC" w:rsidP="008C7435">
            <w:pPr>
              <w:jc w:val="center"/>
              <w:rPr>
                <w:rFonts w:ascii="Times New Roman" w:hAnsi="Times New Roman" w:cs="Times New Roman"/>
                <w:sz w:val="24"/>
                <w:szCs w:val="24"/>
              </w:rPr>
            </w:pPr>
            <w:r>
              <w:rPr>
                <w:rFonts w:ascii="Times New Roman" w:hAnsi="Times New Roman" w:cs="Times New Roman"/>
                <w:sz w:val="24"/>
                <w:szCs w:val="24"/>
              </w:rPr>
              <w:t>б</w:t>
            </w:r>
            <w:r w:rsidRPr="00DE170A">
              <w:rPr>
                <w:rFonts w:ascii="Times New Roman" w:hAnsi="Times New Roman" w:cs="Times New Roman"/>
                <w:sz w:val="24"/>
                <w:szCs w:val="24"/>
              </w:rPr>
              <w:t>азовый</w:t>
            </w:r>
          </w:p>
        </w:tc>
        <w:tc>
          <w:tcPr>
            <w:tcW w:w="267" w:type="pct"/>
            <w:vMerge w:val="restart"/>
          </w:tcPr>
          <w:p w:rsidR="00EE23CC" w:rsidRPr="00DE170A" w:rsidRDefault="00EE23CC" w:rsidP="008C7435">
            <w:pPr>
              <w:jc w:val="center"/>
              <w:rPr>
                <w:rFonts w:ascii="Times New Roman" w:hAnsi="Times New Roman" w:cs="Times New Roman"/>
                <w:sz w:val="24"/>
                <w:szCs w:val="24"/>
              </w:rPr>
            </w:pPr>
            <w:r w:rsidRPr="00DE170A">
              <w:rPr>
                <w:rFonts w:ascii="Times New Roman" w:hAnsi="Times New Roman" w:cs="Times New Roman"/>
                <w:sz w:val="24"/>
                <w:szCs w:val="24"/>
              </w:rPr>
              <w:t>1-3 мин</w:t>
            </w:r>
          </w:p>
        </w:tc>
        <w:tc>
          <w:tcPr>
            <w:tcW w:w="1558" w:type="pct"/>
            <w:vMerge w:val="restart"/>
          </w:tcPr>
          <w:p w:rsidR="00730806" w:rsidRDefault="00730806" w:rsidP="00730806">
            <w:pPr>
              <w:ind w:firstLine="317"/>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выберите правильный ответ.</w:t>
            </w:r>
          </w:p>
          <w:p w:rsidR="00730806" w:rsidRDefault="00730806" w:rsidP="00730806">
            <w:pPr>
              <w:ind w:firstLine="317"/>
              <w:jc w:val="both"/>
              <w:rPr>
                <w:rFonts w:ascii="Times New Roman" w:hAnsi="Times New Roman" w:cs="Times New Roman"/>
                <w:i/>
                <w:sz w:val="24"/>
                <w:szCs w:val="24"/>
              </w:rPr>
            </w:pPr>
          </w:p>
          <w:p w:rsidR="00EE23CC" w:rsidRDefault="00A538C6" w:rsidP="00730806">
            <w:pPr>
              <w:ind w:firstLine="31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Куда </w:t>
            </w:r>
            <w:r w:rsidR="00A83B6B">
              <w:rPr>
                <w:rFonts w:ascii="Times New Roman" w:eastAsia="Times New Roman" w:hAnsi="Times New Roman" w:cs="Times New Roman"/>
                <w:sz w:val="24"/>
                <w:szCs w:val="24"/>
                <w:lang w:eastAsia="ru-RU"/>
              </w:rPr>
              <w:t>прикладываются усилия при  передвижении</w:t>
            </w:r>
            <w:r w:rsidR="00EE23CC" w:rsidRPr="00730806">
              <w:rPr>
                <w:rFonts w:ascii="Times New Roman" w:eastAsia="Times New Roman" w:hAnsi="Times New Roman" w:cs="Times New Roman"/>
                <w:sz w:val="24"/>
                <w:szCs w:val="24"/>
                <w:lang w:eastAsia="ru-RU"/>
              </w:rPr>
              <w:t xml:space="preserve"> на </w:t>
            </w:r>
            <w:proofErr w:type="spellStart"/>
            <w:r w:rsidR="00EE23CC" w:rsidRPr="00730806">
              <w:rPr>
                <w:rFonts w:ascii="Times New Roman" w:eastAsia="Times New Roman" w:hAnsi="Times New Roman" w:cs="Times New Roman"/>
                <w:sz w:val="24"/>
                <w:szCs w:val="24"/>
                <w:lang w:eastAsia="ru-RU"/>
              </w:rPr>
              <w:t>хандициклах</w:t>
            </w:r>
            <w:proofErr w:type="spellEnd"/>
            <w:r w:rsidR="00EE23CC" w:rsidRPr="00730806">
              <w:rPr>
                <w:rFonts w:ascii="Times New Roman" w:eastAsia="Times New Roman" w:hAnsi="Times New Roman" w:cs="Times New Roman"/>
                <w:sz w:val="24"/>
                <w:szCs w:val="24"/>
                <w:lang w:eastAsia="ru-RU"/>
              </w:rPr>
              <w:t>?</w:t>
            </w:r>
          </w:p>
          <w:p w:rsidR="00EE23CC" w:rsidRPr="00730806" w:rsidRDefault="00EE23CC" w:rsidP="00730806">
            <w:pPr>
              <w:pStyle w:val="ac"/>
              <w:numPr>
                <w:ilvl w:val="0"/>
                <w:numId w:val="13"/>
              </w:numPr>
              <w:jc w:val="both"/>
              <w:rPr>
                <w:rFonts w:ascii="Times New Roman" w:eastAsia="Times New Roman" w:hAnsi="Times New Roman" w:cs="Times New Roman"/>
                <w:sz w:val="24"/>
                <w:szCs w:val="24"/>
                <w:lang w:eastAsia="ru-RU"/>
              </w:rPr>
            </w:pPr>
            <w:r w:rsidRPr="00730806">
              <w:rPr>
                <w:rFonts w:ascii="Times New Roman" w:eastAsia="Times New Roman" w:hAnsi="Times New Roman" w:cs="Times New Roman"/>
                <w:sz w:val="24"/>
                <w:szCs w:val="24"/>
                <w:lang w:eastAsia="ru-RU"/>
              </w:rPr>
              <w:t>к педалям ручного привода колеса;</w:t>
            </w:r>
          </w:p>
          <w:p w:rsidR="00EE23CC" w:rsidRDefault="00EE23CC" w:rsidP="00730806">
            <w:pPr>
              <w:pStyle w:val="ac"/>
              <w:numPr>
                <w:ilvl w:val="0"/>
                <w:numId w:val="13"/>
              </w:numPr>
              <w:jc w:val="both"/>
              <w:rPr>
                <w:rFonts w:ascii="Times New Roman" w:eastAsia="Times New Roman" w:hAnsi="Times New Roman" w:cs="Times New Roman"/>
                <w:sz w:val="24"/>
                <w:szCs w:val="24"/>
                <w:lang w:eastAsia="ru-RU"/>
              </w:rPr>
            </w:pPr>
            <w:r w:rsidRPr="00730806">
              <w:rPr>
                <w:rFonts w:ascii="Times New Roman" w:eastAsia="Times New Roman" w:hAnsi="Times New Roman" w:cs="Times New Roman"/>
                <w:sz w:val="24"/>
                <w:szCs w:val="24"/>
                <w:lang w:eastAsia="ru-RU"/>
              </w:rPr>
              <w:t>непосредственно к колесам;</w:t>
            </w:r>
          </w:p>
          <w:p w:rsidR="00EE23CC" w:rsidRPr="00730806" w:rsidRDefault="00EE23CC" w:rsidP="00730806">
            <w:pPr>
              <w:pStyle w:val="ac"/>
              <w:numPr>
                <w:ilvl w:val="0"/>
                <w:numId w:val="13"/>
              </w:numPr>
              <w:jc w:val="both"/>
              <w:rPr>
                <w:rFonts w:ascii="Times New Roman" w:eastAsia="Times New Roman" w:hAnsi="Times New Roman" w:cs="Times New Roman"/>
                <w:sz w:val="24"/>
                <w:szCs w:val="24"/>
                <w:lang w:eastAsia="ru-RU"/>
              </w:rPr>
            </w:pPr>
            <w:r w:rsidRPr="00730806">
              <w:rPr>
                <w:rFonts w:ascii="Times New Roman" w:eastAsia="Times New Roman" w:hAnsi="Times New Roman" w:cs="Times New Roman"/>
                <w:sz w:val="24"/>
                <w:szCs w:val="24"/>
                <w:lang w:eastAsia="ru-RU"/>
              </w:rPr>
              <w:t xml:space="preserve">к </w:t>
            </w:r>
            <w:r w:rsidR="00916C2A">
              <w:rPr>
                <w:rFonts w:ascii="Times New Roman" w:eastAsia="Times New Roman" w:hAnsi="Times New Roman" w:cs="Times New Roman"/>
                <w:sz w:val="24"/>
                <w:szCs w:val="24"/>
                <w:lang w:eastAsia="ru-RU"/>
              </w:rPr>
              <w:t xml:space="preserve">земной </w:t>
            </w:r>
            <w:r w:rsidRPr="00730806">
              <w:rPr>
                <w:rFonts w:ascii="Times New Roman" w:eastAsia="Times New Roman" w:hAnsi="Times New Roman" w:cs="Times New Roman"/>
                <w:sz w:val="24"/>
                <w:szCs w:val="24"/>
                <w:lang w:eastAsia="ru-RU"/>
              </w:rPr>
              <w:t>поверхности с помощью лыжных палок или других устройств</w:t>
            </w:r>
            <w:r w:rsidR="00730806">
              <w:rPr>
                <w:rFonts w:ascii="Times New Roman" w:eastAsia="Times New Roman" w:hAnsi="Times New Roman" w:cs="Times New Roman"/>
                <w:sz w:val="24"/>
                <w:szCs w:val="24"/>
                <w:lang w:eastAsia="ru-RU"/>
              </w:rPr>
              <w:t>.</w:t>
            </w:r>
          </w:p>
        </w:tc>
        <w:tc>
          <w:tcPr>
            <w:tcW w:w="401" w:type="pct"/>
            <w:vMerge w:val="restart"/>
          </w:tcPr>
          <w:p w:rsidR="00EE23CC" w:rsidRPr="007930E0" w:rsidRDefault="00730806" w:rsidP="008F30A7">
            <w:pPr>
              <w:jc w:val="center"/>
              <w:rPr>
                <w:rFonts w:ascii="Times New Roman" w:hAnsi="Times New Roman" w:cs="Times New Roman"/>
                <w:sz w:val="24"/>
                <w:szCs w:val="24"/>
              </w:rPr>
            </w:pPr>
            <w:r>
              <w:rPr>
                <w:rFonts w:ascii="Times New Roman" w:hAnsi="Times New Roman" w:cs="Times New Roman"/>
                <w:sz w:val="24"/>
                <w:szCs w:val="24"/>
              </w:rPr>
              <w:t>1</w:t>
            </w:r>
          </w:p>
        </w:tc>
        <w:tc>
          <w:tcPr>
            <w:tcW w:w="291" w:type="pct"/>
            <w:vMerge w:val="restart"/>
          </w:tcPr>
          <w:p w:rsidR="00730806" w:rsidRPr="00CD2999" w:rsidRDefault="00730806" w:rsidP="00730806">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w:t>
            </w:r>
          </w:p>
          <w:p w:rsidR="00EE23CC" w:rsidRPr="00CF0E8D" w:rsidRDefault="00730806" w:rsidP="00730806">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EE23CC" w:rsidTr="000D40B7">
        <w:tc>
          <w:tcPr>
            <w:tcW w:w="181" w:type="pct"/>
            <w:vMerge/>
          </w:tcPr>
          <w:p w:rsidR="00EE23CC" w:rsidRPr="00424CB7" w:rsidRDefault="00EE23CC" w:rsidP="00DB487B">
            <w:pPr>
              <w:jc w:val="both"/>
              <w:rPr>
                <w:rFonts w:ascii="Times New Roman" w:hAnsi="Times New Roman" w:cs="Times New Roman"/>
                <w:b/>
                <w:sz w:val="24"/>
                <w:szCs w:val="24"/>
              </w:rPr>
            </w:pPr>
          </w:p>
        </w:tc>
        <w:tc>
          <w:tcPr>
            <w:tcW w:w="1723" w:type="pct"/>
          </w:tcPr>
          <w:p w:rsidR="00EE23CC" w:rsidRPr="005B38FE" w:rsidRDefault="00EE23CC" w:rsidP="000D40B7">
            <w:pPr>
              <w:pStyle w:val="Default"/>
              <w:rPr>
                <w:b/>
              </w:rPr>
            </w:pPr>
            <w:r w:rsidRPr="005B38FE">
              <w:rPr>
                <w:b/>
              </w:rPr>
              <w:t>ОПК-9.2. Умеет:</w:t>
            </w:r>
          </w:p>
          <w:p w:rsidR="00EE23CC" w:rsidRPr="005B38FE" w:rsidRDefault="00EE23CC"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использовать спортивное оборудование, инвентарь для занятий по адаптивной физической культуре, лечебной физической культуре и общей физической подготовке со спортсменами </w:t>
            </w:r>
            <w:r w:rsidRPr="005B38FE">
              <w:rPr>
                <w:rFonts w:ascii="Times New Roman" w:eastAsia="Calibri" w:hAnsi="Times New Roman" w:cs="Times New Roman"/>
                <w:i/>
                <w:sz w:val="24"/>
                <w:szCs w:val="24"/>
              </w:rPr>
              <w:lastRenderedPageBreak/>
              <w:t>спортивной сборной команды;</w:t>
            </w:r>
          </w:p>
          <w:p w:rsidR="00EE23CC" w:rsidRPr="005B38FE" w:rsidRDefault="00EE23CC"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оказывать помощь спортсменам спортивной сборной команды в перемещении, общении, получении информации, в переодевании, в пересаживании с ездовой коляски </w:t>
            </w:r>
            <w:proofErr w:type="gramStart"/>
            <w:r w:rsidRPr="005B38FE">
              <w:rPr>
                <w:rFonts w:ascii="Times New Roman" w:eastAsia="Calibri" w:hAnsi="Times New Roman" w:cs="Times New Roman"/>
                <w:i/>
                <w:sz w:val="24"/>
                <w:szCs w:val="24"/>
              </w:rPr>
              <w:t>на</w:t>
            </w:r>
            <w:proofErr w:type="gramEnd"/>
            <w:r w:rsidRPr="005B38FE">
              <w:rPr>
                <w:rFonts w:ascii="Times New Roman" w:eastAsia="Calibri" w:hAnsi="Times New Roman" w:cs="Times New Roman"/>
                <w:i/>
                <w:sz w:val="24"/>
                <w:szCs w:val="24"/>
              </w:rPr>
              <w:t xml:space="preserve"> спортивную и обратно;</w:t>
            </w:r>
          </w:p>
          <w:p w:rsidR="00EE23CC" w:rsidRPr="00EA2C1F" w:rsidRDefault="00EE23CC" w:rsidP="000D40B7">
            <w:pPr>
              <w:pStyle w:val="Default"/>
              <w:rPr>
                <w:i/>
              </w:rPr>
            </w:pPr>
            <w:r w:rsidRPr="005B38FE">
              <w:rPr>
                <w:i/>
              </w:rPr>
              <w:t>- выявлять неисправности спортивных объектов и инвентаря, технических средств реабилитации</w:t>
            </w:r>
            <w:r w:rsidR="00991A9A">
              <w:rPr>
                <w:i/>
              </w:rPr>
              <w:t>.</w:t>
            </w:r>
          </w:p>
        </w:tc>
        <w:tc>
          <w:tcPr>
            <w:tcW w:w="356" w:type="pct"/>
            <w:vMerge/>
            <w:vAlign w:val="center"/>
          </w:tcPr>
          <w:p w:rsidR="00EE23CC" w:rsidRPr="00CF0E8D" w:rsidRDefault="00EE23CC" w:rsidP="00CF0E8D">
            <w:pPr>
              <w:jc w:val="center"/>
              <w:rPr>
                <w:rFonts w:ascii="Times New Roman" w:hAnsi="Times New Roman" w:cs="Times New Roman"/>
                <w:b/>
                <w:sz w:val="24"/>
                <w:szCs w:val="24"/>
              </w:rPr>
            </w:pPr>
          </w:p>
        </w:tc>
        <w:tc>
          <w:tcPr>
            <w:tcW w:w="223" w:type="pct"/>
            <w:vMerge/>
            <w:vAlign w:val="center"/>
          </w:tcPr>
          <w:p w:rsidR="00EE23CC" w:rsidRPr="00CF0E8D" w:rsidRDefault="00EE23CC" w:rsidP="00CF0E8D">
            <w:pPr>
              <w:jc w:val="center"/>
              <w:rPr>
                <w:rFonts w:ascii="Times New Roman" w:hAnsi="Times New Roman" w:cs="Times New Roman"/>
                <w:b/>
                <w:sz w:val="24"/>
                <w:szCs w:val="24"/>
              </w:rPr>
            </w:pPr>
          </w:p>
        </w:tc>
        <w:tc>
          <w:tcPr>
            <w:tcW w:w="267" w:type="pct"/>
            <w:vMerge/>
            <w:vAlign w:val="center"/>
          </w:tcPr>
          <w:p w:rsidR="00EE23CC" w:rsidRPr="00CF0E8D" w:rsidRDefault="00EE23CC" w:rsidP="00CF0E8D">
            <w:pPr>
              <w:jc w:val="center"/>
              <w:rPr>
                <w:rFonts w:ascii="Times New Roman" w:hAnsi="Times New Roman" w:cs="Times New Roman"/>
                <w:b/>
                <w:sz w:val="24"/>
                <w:szCs w:val="24"/>
              </w:rPr>
            </w:pPr>
          </w:p>
        </w:tc>
        <w:tc>
          <w:tcPr>
            <w:tcW w:w="1558" w:type="pct"/>
            <w:vMerge/>
            <w:vAlign w:val="center"/>
          </w:tcPr>
          <w:p w:rsidR="00EE23CC" w:rsidRPr="00CF0E8D" w:rsidRDefault="00EE23CC" w:rsidP="00CF0E8D">
            <w:pPr>
              <w:jc w:val="center"/>
              <w:rPr>
                <w:rFonts w:ascii="Times New Roman" w:hAnsi="Times New Roman" w:cs="Times New Roman"/>
                <w:b/>
                <w:sz w:val="24"/>
                <w:szCs w:val="24"/>
              </w:rPr>
            </w:pPr>
          </w:p>
        </w:tc>
        <w:tc>
          <w:tcPr>
            <w:tcW w:w="401" w:type="pct"/>
            <w:vMerge/>
            <w:vAlign w:val="center"/>
          </w:tcPr>
          <w:p w:rsidR="00EE23CC" w:rsidRPr="00CF0E8D" w:rsidRDefault="00EE23CC" w:rsidP="00CF0E8D">
            <w:pPr>
              <w:jc w:val="center"/>
              <w:rPr>
                <w:rFonts w:ascii="Times New Roman" w:hAnsi="Times New Roman" w:cs="Times New Roman"/>
                <w:b/>
                <w:sz w:val="24"/>
                <w:szCs w:val="24"/>
              </w:rPr>
            </w:pPr>
          </w:p>
        </w:tc>
        <w:tc>
          <w:tcPr>
            <w:tcW w:w="291" w:type="pct"/>
            <w:vMerge/>
            <w:vAlign w:val="center"/>
          </w:tcPr>
          <w:p w:rsidR="00EE23CC" w:rsidRPr="00CF0E8D" w:rsidRDefault="00EE23CC" w:rsidP="00CF0E8D">
            <w:pPr>
              <w:jc w:val="center"/>
              <w:rPr>
                <w:rFonts w:ascii="Times New Roman" w:hAnsi="Times New Roman" w:cs="Times New Roman"/>
                <w:b/>
                <w:sz w:val="24"/>
                <w:szCs w:val="24"/>
              </w:rPr>
            </w:pPr>
          </w:p>
        </w:tc>
      </w:tr>
      <w:tr w:rsidR="00EE23CC" w:rsidTr="000D40B7">
        <w:tc>
          <w:tcPr>
            <w:tcW w:w="181" w:type="pct"/>
            <w:vMerge/>
          </w:tcPr>
          <w:p w:rsidR="00EE23CC" w:rsidRPr="00424CB7" w:rsidRDefault="00EE23CC" w:rsidP="00DB487B">
            <w:pPr>
              <w:jc w:val="both"/>
              <w:rPr>
                <w:rFonts w:ascii="Times New Roman" w:hAnsi="Times New Roman" w:cs="Times New Roman"/>
                <w:b/>
                <w:sz w:val="24"/>
                <w:szCs w:val="24"/>
              </w:rPr>
            </w:pPr>
          </w:p>
        </w:tc>
        <w:tc>
          <w:tcPr>
            <w:tcW w:w="1723" w:type="pct"/>
          </w:tcPr>
          <w:p w:rsidR="00EE23CC" w:rsidRPr="005B38FE" w:rsidRDefault="00EE23CC" w:rsidP="000D40B7">
            <w:pPr>
              <w:pStyle w:val="Default"/>
              <w:rPr>
                <w:b/>
              </w:rPr>
            </w:pPr>
            <w:r w:rsidRPr="005B38FE">
              <w:rPr>
                <w:b/>
              </w:rPr>
              <w:t>ОПК-9.3. Имеет навыки и/или опыт деятельности:</w:t>
            </w:r>
          </w:p>
          <w:p w:rsidR="00EE23CC" w:rsidRPr="005B38FE" w:rsidRDefault="00EE23CC" w:rsidP="000D40B7">
            <w:pPr>
              <w:pStyle w:val="Default"/>
            </w:pPr>
            <w:r w:rsidRPr="005B38FE">
              <w:t xml:space="preserve">- создания условий развития </w:t>
            </w:r>
          </w:p>
          <w:p w:rsidR="00EE23CC" w:rsidRPr="005B38FE" w:rsidRDefault="00EE23CC" w:rsidP="000D40B7">
            <w:pPr>
              <w:pStyle w:val="Default"/>
            </w:pPr>
            <w:r w:rsidRPr="005B38FE">
              <w:t xml:space="preserve">компенсаторных возможностей организма </w:t>
            </w:r>
          </w:p>
          <w:p w:rsidR="00EE23CC" w:rsidRPr="005B38FE" w:rsidRDefault="00EE23CC" w:rsidP="000D40B7">
            <w:pPr>
              <w:pStyle w:val="Default"/>
            </w:pPr>
            <w:r w:rsidRPr="005B38FE">
              <w:t xml:space="preserve">человека; </w:t>
            </w:r>
          </w:p>
          <w:p w:rsidR="00EE23CC" w:rsidRPr="005B38FE" w:rsidRDefault="00EE23CC"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контроля технической исправности спортивного и специализированного оборудования и инвентаря, технических средств реабилитации</w:t>
            </w:r>
            <w:r w:rsidR="00136A55">
              <w:rPr>
                <w:rFonts w:ascii="Times New Roman" w:eastAsia="Calibri" w:hAnsi="Times New Roman" w:cs="Times New Roman"/>
                <w:i/>
                <w:sz w:val="24"/>
                <w:szCs w:val="24"/>
              </w:rPr>
              <w:t>.</w:t>
            </w:r>
          </w:p>
        </w:tc>
        <w:tc>
          <w:tcPr>
            <w:tcW w:w="356" w:type="pct"/>
            <w:vMerge/>
            <w:vAlign w:val="center"/>
          </w:tcPr>
          <w:p w:rsidR="00EE23CC" w:rsidRPr="00CF0E8D" w:rsidRDefault="00EE23CC" w:rsidP="00CF0E8D">
            <w:pPr>
              <w:jc w:val="center"/>
              <w:rPr>
                <w:rFonts w:ascii="Times New Roman" w:hAnsi="Times New Roman" w:cs="Times New Roman"/>
                <w:b/>
                <w:sz w:val="24"/>
                <w:szCs w:val="24"/>
              </w:rPr>
            </w:pPr>
          </w:p>
        </w:tc>
        <w:tc>
          <w:tcPr>
            <w:tcW w:w="223" w:type="pct"/>
            <w:vMerge/>
            <w:vAlign w:val="center"/>
          </w:tcPr>
          <w:p w:rsidR="00EE23CC" w:rsidRPr="00CF0E8D" w:rsidRDefault="00EE23CC" w:rsidP="00CF0E8D">
            <w:pPr>
              <w:jc w:val="center"/>
              <w:rPr>
                <w:rFonts w:ascii="Times New Roman" w:hAnsi="Times New Roman" w:cs="Times New Roman"/>
                <w:b/>
                <w:sz w:val="24"/>
                <w:szCs w:val="24"/>
              </w:rPr>
            </w:pPr>
          </w:p>
        </w:tc>
        <w:tc>
          <w:tcPr>
            <w:tcW w:w="267" w:type="pct"/>
            <w:vMerge/>
            <w:vAlign w:val="center"/>
          </w:tcPr>
          <w:p w:rsidR="00EE23CC" w:rsidRPr="00CF0E8D" w:rsidRDefault="00EE23CC" w:rsidP="00CF0E8D">
            <w:pPr>
              <w:jc w:val="center"/>
              <w:rPr>
                <w:rFonts w:ascii="Times New Roman" w:hAnsi="Times New Roman" w:cs="Times New Roman"/>
                <w:b/>
                <w:sz w:val="24"/>
                <w:szCs w:val="24"/>
              </w:rPr>
            </w:pPr>
          </w:p>
        </w:tc>
        <w:tc>
          <w:tcPr>
            <w:tcW w:w="1558" w:type="pct"/>
            <w:vMerge/>
            <w:vAlign w:val="center"/>
          </w:tcPr>
          <w:p w:rsidR="00EE23CC" w:rsidRPr="00CF0E8D" w:rsidRDefault="00EE23CC" w:rsidP="00CF0E8D">
            <w:pPr>
              <w:jc w:val="center"/>
              <w:rPr>
                <w:rFonts w:ascii="Times New Roman" w:hAnsi="Times New Roman" w:cs="Times New Roman"/>
                <w:b/>
                <w:sz w:val="24"/>
                <w:szCs w:val="24"/>
              </w:rPr>
            </w:pPr>
          </w:p>
        </w:tc>
        <w:tc>
          <w:tcPr>
            <w:tcW w:w="401" w:type="pct"/>
            <w:vMerge/>
            <w:vAlign w:val="center"/>
          </w:tcPr>
          <w:p w:rsidR="00EE23CC" w:rsidRPr="00CF0E8D" w:rsidRDefault="00EE23CC" w:rsidP="00CF0E8D">
            <w:pPr>
              <w:jc w:val="center"/>
              <w:rPr>
                <w:rFonts w:ascii="Times New Roman" w:hAnsi="Times New Roman" w:cs="Times New Roman"/>
                <w:b/>
                <w:sz w:val="24"/>
                <w:szCs w:val="24"/>
              </w:rPr>
            </w:pPr>
          </w:p>
        </w:tc>
        <w:tc>
          <w:tcPr>
            <w:tcW w:w="291" w:type="pct"/>
            <w:vMerge/>
            <w:vAlign w:val="center"/>
          </w:tcPr>
          <w:p w:rsidR="00EE23CC" w:rsidRPr="00CF0E8D" w:rsidRDefault="00EE23CC" w:rsidP="00CF0E8D">
            <w:pPr>
              <w:jc w:val="center"/>
              <w:rPr>
                <w:rFonts w:ascii="Times New Roman" w:hAnsi="Times New Roman" w:cs="Times New Roman"/>
                <w:b/>
                <w:sz w:val="24"/>
                <w:szCs w:val="24"/>
              </w:rPr>
            </w:pPr>
          </w:p>
        </w:tc>
      </w:tr>
      <w:tr w:rsidR="002A3B74" w:rsidTr="00AF1554">
        <w:tc>
          <w:tcPr>
            <w:tcW w:w="181" w:type="pct"/>
            <w:vMerge w:val="restart"/>
          </w:tcPr>
          <w:p w:rsidR="002A3B74" w:rsidRPr="00424CB7" w:rsidRDefault="005C4919" w:rsidP="000C4C3A">
            <w:pPr>
              <w:jc w:val="both"/>
              <w:rPr>
                <w:rFonts w:ascii="Times New Roman" w:hAnsi="Times New Roman" w:cs="Times New Roman"/>
                <w:b/>
                <w:sz w:val="24"/>
                <w:szCs w:val="24"/>
              </w:rPr>
            </w:pPr>
            <w:r>
              <w:rPr>
                <w:rFonts w:ascii="Times New Roman" w:hAnsi="Times New Roman" w:cs="Times New Roman"/>
                <w:b/>
                <w:sz w:val="24"/>
                <w:szCs w:val="24"/>
              </w:rPr>
              <w:t>2</w:t>
            </w:r>
          </w:p>
        </w:tc>
        <w:tc>
          <w:tcPr>
            <w:tcW w:w="1723" w:type="pct"/>
          </w:tcPr>
          <w:p w:rsidR="002A3B74" w:rsidRPr="005B38FE" w:rsidRDefault="002A3B74" w:rsidP="000D40B7">
            <w:pPr>
              <w:pStyle w:val="Default"/>
              <w:rPr>
                <w:b/>
              </w:rPr>
            </w:pPr>
            <w:r w:rsidRPr="005B38FE">
              <w:rPr>
                <w:b/>
              </w:rPr>
              <w:t xml:space="preserve">ОПК-9.1. Знает: </w:t>
            </w:r>
          </w:p>
          <w:p w:rsidR="002A3B74" w:rsidRPr="005B38FE" w:rsidRDefault="002A3B74" w:rsidP="000D40B7">
            <w:pPr>
              <w:pStyle w:val="Default"/>
            </w:pPr>
            <w:r w:rsidRPr="005B38FE">
              <w:t xml:space="preserve">  - современные методы развития компенсаторных функций организма при различных последствиях заболеваний и травм;</w:t>
            </w:r>
          </w:p>
          <w:p w:rsidR="002A3B74" w:rsidRPr="005B38FE" w:rsidRDefault="002A3B74" w:rsidP="000D40B7">
            <w:pPr>
              <w:pStyle w:val="Default"/>
              <w:rPr>
                <w:i/>
              </w:rPr>
            </w:pPr>
            <w:r w:rsidRPr="005B38FE">
              <w:rPr>
                <w:i/>
              </w:rPr>
              <w:t>-</w:t>
            </w:r>
            <w:r w:rsidRPr="005B38FE">
              <w:t xml:space="preserve"> </w:t>
            </w:r>
            <w:r w:rsidRPr="005B38FE">
              <w:rPr>
                <w:i/>
              </w:rPr>
              <w:t>характеристики спортивного оборудования, инвентаря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2A3B74" w:rsidRPr="005B38FE" w:rsidRDefault="002A3B74" w:rsidP="000D40B7">
            <w:pPr>
              <w:pStyle w:val="Default"/>
              <w:rPr>
                <w:i/>
              </w:rPr>
            </w:pPr>
            <w:r w:rsidRPr="005B38FE">
              <w:rPr>
                <w:i/>
              </w:rPr>
              <w:t>- правила безопасного использования спортивного и специализированного оборудования и инвентаря, технических средств реабилитации, техники безопасности при выполнении упражнений;</w:t>
            </w:r>
          </w:p>
          <w:p w:rsidR="002A3B74" w:rsidRPr="005B38FE" w:rsidRDefault="002A3B74" w:rsidP="000D40B7">
            <w:pPr>
              <w:pStyle w:val="Default"/>
              <w:rPr>
                <w:i/>
              </w:rPr>
            </w:pPr>
            <w:r w:rsidRPr="005B38FE">
              <w:rPr>
                <w:i/>
              </w:rPr>
              <w:t>- правила эксплуатации и обслуживания технических средств реабилитации инвалида;</w:t>
            </w:r>
          </w:p>
          <w:p w:rsidR="002A3B74" w:rsidRPr="005B38FE" w:rsidRDefault="002A3B74" w:rsidP="000D40B7">
            <w:pPr>
              <w:pStyle w:val="Default"/>
              <w:rPr>
                <w:i/>
              </w:rPr>
            </w:pPr>
            <w:r w:rsidRPr="005B38FE">
              <w:rPr>
                <w:i/>
              </w:rPr>
              <w:t>- специфику развития интересов и потребностей спортсменов высокой квалификации в адаптивном спорте</w:t>
            </w:r>
            <w:r w:rsidR="00136A55">
              <w:rPr>
                <w:i/>
              </w:rPr>
              <w:t>.</w:t>
            </w:r>
          </w:p>
        </w:tc>
        <w:tc>
          <w:tcPr>
            <w:tcW w:w="356" w:type="pct"/>
            <w:vMerge w:val="restart"/>
          </w:tcPr>
          <w:p w:rsidR="002A3B74" w:rsidRPr="00CD2999" w:rsidRDefault="002A3B74" w:rsidP="007306BC">
            <w:pPr>
              <w:jc w:val="center"/>
              <w:rPr>
                <w:rFonts w:ascii="Times New Roman" w:hAnsi="Times New Roman" w:cs="Times New Roman"/>
                <w:sz w:val="24"/>
                <w:szCs w:val="24"/>
              </w:rPr>
            </w:pPr>
            <w:r w:rsidRPr="00CD2999">
              <w:rPr>
                <w:rFonts w:ascii="Times New Roman" w:hAnsi="Times New Roman" w:cs="Times New Roman"/>
                <w:sz w:val="24"/>
                <w:szCs w:val="24"/>
              </w:rPr>
              <w:t>Задание открытого типа с развёрнутым ответом</w:t>
            </w:r>
          </w:p>
        </w:tc>
        <w:tc>
          <w:tcPr>
            <w:tcW w:w="223" w:type="pct"/>
            <w:vMerge w:val="restart"/>
          </w:tcPr>
          <w:p w:rsidR="002A3B74" w:rsidRPr="00CD2999" w:rsidRDefault="002A3B74" w:rsidP="007306BC">
            <w:pPr>
              <w:jc w:val="center"/>
              <w:rPr>
                <w:rFonts w:ascii="Times New Roman" w:hAnsi="Times New Roman" w:cs="Times New Roman"/>
                <w:sz w:val="24"/>
                <w:szCs w:val="24"/>
              </w:rPr>
            </w:pPr>
            <w:r>
              <w:rPr>
                <w:rFonts w:ascii="Times New Roman" w:hAnsi="Times New Roman" w:cs="Times New Roman"/>
                <w:sz w:val="24"/>
                <w:szCs w:val="24"/>
              </w:rPr>
              <w:t>повышенный</w:t>
            </w:r>
          </w:p>
        </w:tc>
        <w:tc>
          <w:tcPr>
            <w:tcW w:w="267" w:type="pct"/>
            <w:vMerge w:val="restart"/>
          </w:tcPr>
          <w:p w:rsidR="002A3B74" w:rsidRPr="00CD2999" w:rsidRDefault="002A3B74" w:rsidP="007306BC">
            <w:pPr>
              <w:jc w:val="center"/>
              <w:rPr>
                <w:rFonts w:ascii="Times New Roman" w:hAnsi="Times New Roman" w:cs="Times New Roman"/>
                <w:sz w:val="24"/>
                <w:szCs w:val="24"/>
              </w:rPr>
            </w:pPr>
            <w:r w:rsidRPr="00CD2999">
              <w:rPr>
                <w:rFonts w:ascii="Times New Roman" w:hAnsi="Times New Roman" w:cs="Times New Roman"/>
                <w:sz w:val="24"/>
                <w:szCs w:val="24"/>
              </w:rPr>
              <w:t>3</w:t>
            </w:r>
            <w:r>
              <w:rPr>
                <w:rFonts w:ascii="Times New Roman" w:hAnsi="Times New Roman" w:cs="Times New Roman"/>
                <w:sz w:val="24"/>
                <w:szCs w:val="24"/>
              </w:rPr>
              <w:t>-5</w:t>
            </w:r>
            <w:r w:rsidRPr="00CD2999">
              <w:rPr>
                <w:rFonts w:ascii="Times New Roman" w:hAnsi="Times New Roman" w:cs="Times New Roman"/>
                <w:sz w:val="24"/>
                <w:szCs w:val="24"/>
              </w:rPr>
              <w:t xml:space="preserve"> мин</w:t>
            </w:r>
          </w:p>
        </w:tc>
        <w:tc>
          <w:tcPr>
            <w:tcW w:w="1558" w:type="pct"/>
            <w:vMerge w:val="restart"/>
          </w:tcPr>
          <w:p w:rsidR="00D552D5" w:rsidRDefault="002A3B74" w:rsidP="00D552D5">
            <w:pPr>
              <w:ind w:firstLine="317"/>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и запишите развёрнутый обоснованный ответ.</w:t>
            </w:r>
          </w:p>
          <w:p w:rsidR="00A83B6B" w:rsidRDefault="00A83B6B" w:rsidP="00D552D5">
            <w:pPr>
              <w:ind w:firstLine="317"/>
              <w:jc w:val="both"/>
              <w:rPr>
                <w:rFonts w:ascii="Times New Roman" w:hAnsi="Times New Roman" w:cs="Times New Roman"/>
                <w:i/>
                <w:sz w:val="24"/>
                <w:szCs w:val="24"/>
              </w:rPr>
            </w:pPr>
          </w:p>
          <w:p w:rsidR="002A3B74" w:rsidRDefault="00C62B3C" w:rsidP="00D552D5">
            <w:pPr>
              <w:ind w:firstLine="317"/>
              <w:jc w:val="both"/>
              <w:rPr>
                <w:rFonts w:ascii="Times New Roman" w:eastAsia="Times New Roman" w:hAnsi="Times New Roman" w:cs="Times New Roman"/>
                <w:sz w:val="24"/>
                <w:szCs w:val="24"/>
                <w:lang w:eastAsia="ru-RU"/>
              </w:rPr>
            </w:pPr>
            <w:r w:rsidRPr="00D552D5">
              <w:rPr>
                <w:rFonts w:ascii="Times New Roman" w:eastAsia="Times New Roman" w:hAnsi="Times New Roman" w:cs="Times New Roman"/>
                <w:sz w:val="24"/>
                <w:szCs w:val="24"/>
                <w:lang w:eastAsia="ru-RU"/>
              </w:rPr>
              <w:t xml:space="preserve">Дайте </w:t>
            </w:r>
            <w:r w:rsidR="00D552D5" w:rsidRPr="00D552D5">
              <w:rPr>
                <w:rFonts w:ascii="Times New Roman" w:eastAsia="Times New Roman" w:hAnsi="Times New Roman" w:cs="Times New Roman"/>
                <w:sz w:val="24"/>
                <w:szCs w:val="24"/>
                <w:lang w:eastAsia="ru-RU"/>
              </w:rPr>
              <w:t>определение понятию «спортивный тренажер».</w:t>
            </w:r>
          </w:p>
          <w:p w:rsidR="00856597" w:rsidRDefault="00856597" w:rsidP="00D552D5">
            <w:pPr>
              <w:ind w:firstLine="317"/>
              <w:jc w:val="both"/>
              <w:rPr>
                <w:rFonts w:ascii="Times New Roman" w:eastAsia="Times New Roman" w:hAnsi="Times New Roman" w:cs="Times New Roman"/>
                <w:sz w:val="24"/>
                <w:szCs w:val="24"/>
                <w:lang w:eastAsia="ru-RU"/>
              </w:rPr>
            </w:pPr>
          </w:p>
          <w:p w:rsidR="00856597" w:rsidRPr="00D552D5" w:rsidRDefault="00856597" w:rsidP="00D552D5">
            <w:pPr>
              <w:ind w:firstLine="31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rsidR="002A3B74" w:rsidRPr="008C7435" w:rsidRDefault="002A3B74" w:rsidP="00D552D5">
            <w:pPr>
              <w:ind w:firstLine="709"/>
              <w:jc w:val="both"/>
              <w:rPr>
                <w:rFonts w:ascii="Times New Roman" w:hAnsi="Times New Roman" w:cs="Times New Roman"/>
                <w:sz w:val="24"/>
                <w:szCs w:val="24"/>
              </w:rPr>
            </w:pPr>
          </w:p>
        </w:tc>
        <w:tc>
          <w:tcPr>
            <w:tcW w:w="401" w:type="pct"/>
            <w:vMerge w:val="restart"/>
          </w:tcPr>
          <w:p w:rsidR="00D552D5" w:rsidRPr="002D1270" w:rsidRDefault="00D552D5" w:rsidP="00D552D5">
            <w:pPr>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 xml:space="preserve">Спортивный тренажёр – это </w:t>
            </w:r>
            <w:r w:rsidRPr="002D1270">
              <w:rPr>
                <w:rFonts w:ascii="Times New Roman" w:eastAsia="Times New Roman" w:hAnsi="Times New Roman" w:cs="Times New Roman"/>
                <w:color w:val="222222"/>
                <w:sz w:val="24"/>
                <w:szCs w:val="24"/>
                <w:lang w:eastAsia="ru-RU"/>
              </w:rPr>
              <w:t xml:space="preserve">средство материально-технического обеспечения учебно-тренировочного процесса, позволяющее в искусственных условиях </w:t>
            </w:r>
            <w:r w:rsidRPr="002D1270">
              <w:rPr>
                <w:rFonts w:ascii="Times New Roman" w:eastAsia="Times New Roman" w:hAnsi="Times New Roman" w:cs="Times New Roman"/>
                <w:color w:val="222222"/>
                <w:sz w:val="24"/>
                <w:szCs w:val="24"/>
                <w:lang w:eastAsia="ru-RU"/>
              </w:rPr>
              <w:lastRenderedPageBreak/>
              <w:t>эффективно формировать двигательные  умения и навыки, развивать  и совершенствовать качества и способности спортсмена, необходимые ему для соревновательной деятельности.</w:t>
            </w:r>
          </w:p>
          <w:p w:rsidR="002A3B74" w:rsidRPr="00A943B0" w:rsidRDefault="002A3B74" w:rsidP="00A943B0">
            <w:pPr>
              <w:jc w:val="center"/>
              <w:rPr>
                <w:rFonts w:ascii="Times New Roman" w:hAnsi="Times New Roman" w:cs="Times New Roman"/>
                <w:sz w:val="24"/>
                <w:szCs w:val="24"/>
              </w:rPr>
            </w:pPr>
          </w:p>
        </w:tc>
        <w:tc>
          <w:tcPr>
            <w:tcW w:w="291" w:type="pct"/>
            <w:vMerge w:val="restart"/>
          </w:tcPr>
          <w:p w:rsidR="00D552D5" w:rsidRDefault="00D552D5" w:rsidP="00D552D5">
            <w:pPr>
              <w:jc w:val="center"/>
              <w:rPr>
                <w:rFonts w:ascii="Times New Roman" w:hAnsi="Times New Roman" w:cs="Times New Roman"/>
                <w:sz w:val="24"/>
                <w:szCs w:val="24"/>
              </w:rPr>
            </w:pPr>
            <w:r>
              <w:rPr>
                <w:rFonts w:ascii="Times New Roman" w:hAnsi="Times New Roman" w:cs="Times New Roman"/>
                <w:sz w:val="24"/>
                <w:szCs w:val="24"/>
              </w:rPr>
              <w:lastRenderedPageBreak/>
              <w:t>2</w:t>
            </w:r>
            <w:r w:rsidRPr="00BA0ED8">
              <w:rPr>
                <w:rFonts w:ascii="Times New Roman" w:hAnsi="Times New Roman" w:cs="Times New Roman"/>
                <w:sz w:val="24"/>
                <w:szCs w:val="24"/>
              </w:rPr>
              <w:t xml:space="preserve">б - полное совпадение с верным ответом (по сути) </w:t>
            </w:r>
          </w:p>
          <w:p w:rsidR="00D552D5" w:rsidRPr="00F346C6" w:rsidRDefault="00D552D5" w:rsidP="00D552D5">
            <w:pPr>
              <w:jc w:val="center"/>
              <w:rPr>
                <w:rFonts w:ascii="Times New Roman" w:hAnsi="Times New Roman" w:cs="Times New Roman"/>
                <w:sz w:val="24"/>
                <w:szCs w:val="24"/>
              </w:rPr>
            </w:pPr>
            <w:r>
              <w:rPr>
                <w:rFonts w:ascii="Times New Roman" w:hAnsi="Times New Roman" w:cs="Times New Roman"/>
                <w:sz w:val="24"/>
                <w:szCs w:val="24"/>
              </w:rPr>
              <w:t xml:space="preserve">1б </w:t>
            </w:r>
            <w:proofErr w:type="gramStart"/>
            <w:r>
              <w:rPr>
                <w:rFonts w:ascii="Times New Roman" w:hAnsi="Times New Roman" w:cs="Times New Roman"/>
                <w:sz w:val="24"/>
                <w:szCs w:val="24"/>
              </w:rPr>
              <w:t>–</w:t>
            </w:r>
            <w:r w:rsidR="00CD62D9">
              <w:rPr>
                <w:rFonts w:ascii="Times New Roman" w:hAnsi="Times New Roman" w:cs="Times New Roman"/>
                <w:sz w:val="24"/>
                <w:szCs w:val="24"/>
              </w:rPr>
              <w:t>н</w:t>
            </w:r>
            <w:proofErr w:type="gramEnd"/>
            <w:r w:rsidR="00CD62D9">
              <w:rPr>
                <w:rFonts w:ascii="Times New Roman" w:hAnsi="Times New Roman" w:cs="Times New Roman"/>
                <w:sz w:val="24"/>
                <w:szCs w:val="24"/>
              </w:rPr>
              <w:t>еточность</w:t>
            </w:r>
            <w:r w:rsidR="00CD62D9" w:rsidRPr="00856597">
              <w:rPr>
                <w:rFonts w:ascii="Times New Roman" w:hAnsi="Times New Roman" w:cs="Times New Roman"/>
                <w:sz w:val="24"/>
                <w:szCs w:val="24"/>
              </w:rPr>
              <w:t xml:space="preserve"> / </w:t>
            </w:r>
            <w:r>
              <w:rPr>
                <w:rFonts w:ascii="Times New Roman" w:hAnsi="Times New Roman" w:cs="Times New Roman"/>
                <w:sz w:val="24"/>
                <w:szCs w:val="24"/>
              </w:rPr>
              <w:t xml:space="preserve">ответ правильный, но  не полный </w:t>
            </w:r>
          </w:p>
          <w:p w:rsidR="002A3B74" w:rsidRPr="00CF0E8D" w:rsidRDefault="00D552D5" w:rsidP="00D552D5">
            <w:pPr>
              <w:jc w:val="center"/>
              <w:rPr>
                <w:rFonts w:ascii="Times New Roman" w:hAnsi="Times New Roman" w:cs="Times New Roman"/>
                <w:b/>
                <w:sz w:val="24"/>
                <w:szCs w:val="24"/>
              </w:rPr>
            </w:pPr>
            <w:r w:rsidRPr="00BA0ED8">
              <w:rPr>
                <w:rFonts w:ascii="Times New Roman" w:hAnsi="Times New Roman" w:cs="Times New Roman"/>
                <w:sz w:val="24"/>
                <w:szCs w:val="24"/>
              </w:rPr>
              <w:t xml:space="preserve">0б – </w:t>
            </w:r>
            <w:r w:rsidRPr="00BA0ED8">
              <w:rPr>
                <w:rFonts w:ascii="Times New Roman" w:hAnsi="Times New Roman" w:cs="Times New Roman"/>
                <w:sz w:val="24"/>
                <w:szCs w:val="24"/>
              </w:rPr>
              <w:lastRenderedPageBreak/>
              <w:t>остальные случаи</w:t>
            </w:r>
          </w:p>
        </w:tc>
      </w:tr>
      <w:tr w:rsidR="002A3B74" w:rsidTr="000D40B7">
        <w:tc>
          <w:tcPr>
            <w:tcW w:w="181" w:type="pct"/>
            <w:vMerge/>
          </w:tcPr>
          <w:p w:rsidR="002A3B74" w:rsidRPr="00424CB7" w:rsidRDefault="002A3B74" w:rsidP="000C4C3A">
            <w:pPr>
              <w:jc w:val="both"/>
              <w:rPr>
                <w:rFonts w:ascii="Times New Roman" w:hAnsi="Times New Roman" w:cs="Times New Roman"/>
                <w:b/>
                <w:sz w:val="24"/>
                <w:szCs w:val="24"/>
              </w:rPr>
            </w:pPr>
          </w:p>
        </w:tc>
        <w:tc>
          <w:tcPr>
            <w:tcW w:w="1723" w:type="pct"/>
          </w:tcPr>
          <w:p w:rsidR="002A3B74" w:rsidRPr="005B38FE" w:rsidRDefault="002A3B74" w:rsidP="000D40B7">
            <w:pPr>
              <w:pStyle w:val="Default"/>
              <w:rPr>
                <w:b/>
              </w:rPr>
            </w:pPr>
            <w:r w:rsidRPr="005B38FE">
              <w:rPr>
                <w:b/>
              </w:rPr>
              <w:t>ОПК-9.2. Умеет:</w:t>
            </w:r>
          </w:p>
          <w:p w:rsidR="002A3B74" w:rsidRPr="005B38FE" w:rsidRDefault="002A3B74"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использовать спортивное оборудование, </w:t>
            </w:r>
            <w:r w:rsidRPr="005B38FE">
              <w:rPr>
                <w:rFonts w:ascii="Times New Roman" w:eastAsia="Calibri" w:hAnsi="Times New Roman" w:cs="Times New Roman"/>
                <w:i/>
                <w:sz w:val="24"/>
                <w:szCs w:val="24"/>
              </w:rPr>
              <w:lastRenderedPageBreak/>
              <w:t>инвентарь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2A3B74" w:rsidRPr="005B38FE" w:rsidRDefault="002A3B74" w:rsidP="000D40B7">
            <w:pPr>
              <w:pStyle w:val="Default"/>
              <w:rPr>
                <w:i/>
              </w:rPr>
            </w:pPr>
            <w:r w:rsidRPr="005B38FE">
              <w:rPr>
                <w:i/>
              </w:rPr>
              <w:t>- выявлять неисправности спортивных объектов и инвентаря, технических средств реабилитации;</w:t>
            </w:r>
          </w:p>
          <w:p w:rsidR="002A3B74" w:rsidRPr="005B38FE" w:rsidRDefault="002A3B74" w:rsidP="000D40B7">
            <w:pPr>
              <w:pStyle w:val="Default"/>
              <w:rPr>
                <w:i/>
              </w:rPr>
            </w:pPr>
            <w:r w:rsidRPr="005B38FE">
              <w:t xml:space="preserve">- </w:t>
            </w:r>
            <w:r w:rsidRPr="005B38FE">
              <w:rPr>
                <w:i/>
              </w:rPr>
              <w:t>обеспечивать применение спортсменами спортивной сборной команды безопасных методов и приемов при выполнении упражнений, использовании спортивного инвентаря, участии в соревнованиях;</w:t>
            </w:r>
          </w:p>
          <w:p w:rsidR="002A3B74" w:rsidRPr="005B38FE" w:rsidRDefault="002A3B74" w:rsidP="000D40B7">
            <w:pPr>
              <w:pStyle w:val="Default"/>
              <w:rPr>
                <w:i/>
              </w:rPr>
            </w:pPr>
            <w:r w:rsidRPr="005B38FE">
              <w:rPr>
                <w:i/>
              </w:rPr>
              <w:t>- изучать и систематизировать информацию по вопросам профилактики травматизма;</w:t>
            </w:r>
          </w:p>
          <w:p w:rsidR="002A3B74" w:rsidRPr="005B38FE" w:rsidRDefault="002A3B74" w:rsidP="000D40B7">
            <w:pPr>
              <w:pStyle w:val="Default"/>
            </w:pPr>
            <w:r w:rsidRPr="005B38FE">
              <w:rPr>
                <w:i/>
              </w:rPr>
              <w:t>- выявлять угрозы и оценивать степень опасности внешних и внутренних факторов, оперативно реагировать на нештатные ситуации в процессе тренировочной и соревновательной деятельности и применять верные алгоритмы действий для устранения или снижения опасности последних</w:t>
            </w:r>
            <w:r w:rsidR="001C6579">
              <w:rPr>
                <w:i/>
              </w:rPr>
              <w:t>.</w:t>
            </w:r>
          </w:p>
        </w:tc>
        <w:tc>
          <w:tcPr>
            <w:tcW w:w="356" w:type="pct"/>
            <w:vMerge/>
            <w:vAlign w:val="center"/>
          </w:tcPr>
          <w:p w:rsidR="002A3B74" w:rsidRPr="00CF0E8D" w:rsidRDefault="002A3B74" w:rsidP="00CF0E8D">
            <w:pPr>
              <w:jc w:val="center"/>
              <w:rPr>
                <w:rFonts w:ascii="Times New Roman" w:hAnsi="Times New Roman" w:cs="Times New Roman"/>
                <w:b/>
                <w:sz w:val="24"/>
                <w:szCs w:val="24"/>
              </w:rPr>
            </w:pPr>
          </w:p>
        </w:tc>
        <w:tc>
          <w:tcPr>
            <w:tcW w:w="223" w:type="pct"/>
            <w:vMerge/>
            <w:vAlign w:val="center"/>
          </w:tcPr>
          <w:p w:rsidR="002A3B74" w:rsidRPr="00CF0E8D" w:rsidRDefault="002A3B74" w:rsidP="00CF0E8D">
            <w:pPr>
              <w:jc w:val="center"/>
              <w:rPr>
                <w:rFonts w:ascii="Times New Roman" w:hAnsi="Times New Roman" w:cs="Times New Roman"/>
                <w:b/>
                <w:sz w:val="24"/>
                <w:szCs w:val="24"/>
              </w:rPr>
            </w:pPr>
          </w:p>
        </w:tc>
        <w:tc>
          <w:tcPr>
            <w:tcW w:w="267" w:type="pct"/>
            <w:vMerge/>
            <w:vAlign w:val="center"/>
          </w:tcPr>
          <w:p w:rsidR="002A3B74" w:rsidRPr="00CF0E8D" w:rsidRDefault="002A3B74" w:rsidP="00CF0E8D">
            <w:pPr>
              <w:jc w:val="center"/>
              <w:rPr>
                <w:rFonts w:ascii="Times New Roman" w:hAnsi="Times New Roman" w:cs="Times New Roman"/>
                <w:b/>
                <w:sz w:val="24"/>
                <w:szCs w:val="24"/>
              </w:rPr>
            </w:pPr>
          </w:p>
        </w:tc>
        <w:tc>
          <w:tcPr>
            <w:tcW w:w="1558" w:type="pct"/>
            <w:vMerge/>
            <w:vAlign w:val="center"/>
          </w:tcPr>
          <w:p w:rsidR="002A3B74" w:rsidRPr="00CF0E8D" w:rsidRDefault="002A3B74" w:rsidP="00CF0E8D">
            <w:pPr>
              <w:jc w:val="center"/>
              <w:rPr>
                <w:rFonts w:ascii="Times New Roman" w:hAnsi="Times New Roman" w:cs="Times New Roman"/>
                <w:b/>
                <w:sz w:val="24"/>
                <w:szCs w:val="24"/>
              </w:rPr>
            </w:pPr>
          </w:p>
        </w:tc>
        <w:tc>
          <w:tcPr>
            <w:tcW w:w="401" w:type="pct"/>
            <w:vMerge/>
            <w:vAlign w:val="center"/>
          </w:tcPr>
          <w:p w:rsidR="002A3B74" w:rsidRPr="00CF0E8D" w:rsidRDefault="002A3B74" w:rsidP="00CF0E8D">
            <w:pPr>
              <w:jc w:val="center"/>
              <w:rPr>
                <w:rFonts w:ascii="Times New Roman" w:hAnsi="Times New Roman" w:cs="Times New Roman"/>
                <w:b/>
                <w:sz w:val="24"/>
                <w:szCs w:val="24"/>
              </w:rPr>
            </w:pPr>
          </w:p>
        </w:tc>
        <w:tc>
          <w:tcPr>
            <w:tcW w:w="291" w:type="pct"/>
            <w:vMerge/>
            <w:vAlign w:val="center"/>
          </w:tcPr>
          <w:p w:rsidR="002A3B74" w:rsidRPr="00CF0E8D" w:rsidRDefault="002A3B74" w:rsidP="00CF0E8D">
            <w:pPr>
              <w:jc w:val="center"/>
              <w:rPr>
                <w:rFonts w:ascii="Times New Roman" w:hAnsi="Times New Roman" w:cs="Times New Roman"/>
                <w:b/>
                <w:sz w:val="24"/>
                <w:szCs w:val="24"/>
              </w:rPr>
            </w:pPr>
          </w:p>
        </w:tc>
      </w:tr>
      <w:tr w:rsidR="002A3B74" w:rsidTr="000D40B7">
        <w:tc>
          <w:tcPr>
            <w:tcW w:w="181" w:type="pct"/>
            <w:vMerge/>
          </w:tcPr>
          <w:p w:rsidR="002A3B74" w:rsidRPr="00424CB7" w:rsidRDefault="002A3B74" w:rsidP="000C4C3A">
            <w:pPr>
              <w:jc w:val="both"/>
              <w:rPr>
                <w:rFonts w:ascii="Times New Roman" w:hAnsi="Times New Roman" w:cs="Times New Roman"/>
                <w:b/>
                <w:sz w:val="24"/>
                <w:szCs w:val="24"/>
              </w:rPr>
            </w:pPr>
          </w:p>
        </w:tc>
        <w:tc>
          <w:tcPr>
            <w:tcW w:w="1723" w:type="pct"/>
          </w:tcPr>
          <w:p w:rsidR="002A3B74" w:rsidRPr="005B38FE" w:rsidRDefault="002A3B74" w:rsidP="000D40B7">
            <w:pPr>
              <w:pStyle w:val="Default"/>
              <w:rPr>
                <w:b/>
              </w:rPr>
            </w:pPr>
            <w:r w:rsidRPr="005B38FE">
              <w:rPr>
                <w:b/>
              </w:rPr>
              <w:t>ОПК-9.3. Имеет навыки и/или опыт деятельности:</w:t>
            </w:r>
          </w:p>
          <w:p w:rsidR="002A3B74" w:rsidRPr="005B38FE" w:rsidRDefault="002A3B74" w:rsidP="000D40B7">
            <w:pPr>
              <w:pStyle w:val="Default"/>
            </w:pPr>
            <w:r w:rsidRPr="005B38FE">
              <w:t xml:space="preserve">- создания условий развития </w:t>
            </w:r>
          </w:p>
          <w:p w:rsidR="002A3B74" w:rsidRPr="005B38FE" w:rsidRDefault="002A3B74" w:rsidP="000D40B7">
            <w:pPr>
              <w:pStyle w:val="Default"/>
            </w:pPr>
            <w:r w:rsidRPr="005B38FE">
              <w:t xml:space="preserve">компенсаторных возможностей организма </w:t>
            </w:r>
          </w:p>
          <w:p w:rsidR="002A3B74" w:rsidRPr="005B38FE" w:rsidRDefault="002A3B74" w:rsidP="000D40B7">
            <w:pPr>
              <w:pStyle w:val="Default"/>
            </w:pPr>
            <w:r w:rsidRPr="005B38FE">
              <w:t xml:space="preserve">человека; </w:t>
            </w:r>
          </w:p>
          <w:p w:rsidR="002A3B74" w:rsidRPr="005B38FE" w:rsidRDefault="002A3B74"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контроля технической исправности спортивного и специализированного оборудования и инвентаря, технических средств реабилитации</w:t>
            </w:r>
            <w:r w:rsidR="001C6579">
              <w:rPr>
                <w:rFonts w:ascii="Times New Roman" w:eastAsia="Calibri" w:hAnsi="Times New Roman" w:cs="Times New Roman"/>
                <w:i/>
                <w:sz w:val="24"/>
                <w:szCs w:val="24"/>
              </w:rPr>
              <w:t>.</w:t>
            </w:r>
          </w:p>
        </w:tc>
        <w:tc>
          <w:tcPr>
            <w:tcW w:w="356" w:type="pct"/>
            <w:vMerge/>
            <w:vAlign w:val="center"/>
          </w:tcPr>
          <w:p w:rsidR="002A3B74" w:rsidRPr="00CF0E8D" w:rsidRDefault="002A3B74" w:rsidP="00CF0E8D">
            <w:pPr>
              <w:jc w:val="center"/>
              <w:rPr>
                <w:rFonts w:ascii="Times New Roman" w:hAnsi="Times New Roman" w:cs="Times New Roman"/>
                <w:b/>
                <w:sz w:val="24"/>
                <w:szCs w:val="24"/>
              </w:rPr>
            </w:pPr>
          </w:p>
        </w:tc>
        <w:tc>
          <w:tcPr>
            <w:tcW w:w="223" w:type="pct"/>
            <w:vMerge/>
            <w:vAlign w:val="center"/>
          </w:tcPr>
          <w:p w:rsidR="002A3B74" w:rsidRPr="00CF0E8D" w:rsidRDefault="002A3B74" w:rsidP="00CF0E8D">
            <w:pPr>
              <w:jc w:val="center"/>
              <w:rPr>
                <w:rFonts w:ascii="Times New Roman" w:hAnsi="Times New Roman" w:cs="Times New Roman"/>
                <w:b/>
                <w:sz w:val="24"/>
                <w:szCs w:val="24"/>
              </w:rPr>
            </w:pPr>
          </w:p>
        </w:tc>
        <w:tc>
          <w:tcPr>
            <w:tcW w:w="267" w:type="pct"/>
            <w:vMerge/>
            <w:vAlign w:val="center"/>
          </w:tcPr>
          <w:p w:rsidR="002A3B74" w:rsidRPr="00CF0E8D" w:rsidRDefault="002A3B74" w:rsidP="00CF0E8D">
            <w:pPr>
              <w:jc w:val="center"/>
              <w:rPr>
                <w:rFonts w:ascii="Times New Roman" w:hAnsi="Times New Roman" w:cs="Times New Roman"/>
                <w:b/>
                <w:sz w:val="24"/>
                <w:szCs w:val="24"/>
              </w:rPr>
            </w:pPr>
          </w:p>
        </w:tc>
        <w:tc>
          <w:tcPr>
            <w:tcW w:w="1558" w:type="pct"/>
            <w:vMerge/>
            <w:vAlign w:val="center"/>
          </w:tcPr>
          <w:p w:rsidR="002A3B74" w:rsidRPr="00CF0E8D" w:rsidRDefault="002A3B74" w:rsidP="00CF0E8D">
            <w:pPr>
              <w:jc w:val="center"/>
              <w:rPr>
                <w:rFonts w:ascii="Times New Roman" w:hAnsi="Times New Roman" w:cs="Times New Roman"/>
                <w:b/>
                <w:sz w:val="24"/>
                <w:szCs w:val="24"/>
              </w:rPr>
            </w:pPr>
          </w:p>
        </w:tc>
        <w:tc>
          <w:tcPr>
            <w:tcW w:w="401" w:type="pct"/>
            <w:vMerge/>
            <w:vAlign w:val="center"/>
          </w:tcPr>
          <w:p w:rsidR="002A3B74" w:rsidRPr="00CF0E8D" w:rsidRDefault="002A3B74" w:rsidP="00CF0E8D">
            <w:pPr>
              <w:jc w:val="center"/>
              <w:rPr>
                <w:rFonts w:ascii="Times New Roman" w:hAnsi="Times New Roman" w:cs="Times New Roman"/>
                <w:b/>
                <w:sz w:val="24"/>
                <w:szCs w:val="24"/>
              </w:rPr>
            </w:pPr>
          </w:p>
        </w:tc>
        <w:tc>
          <w:tcPr>
            <w:tcW w:w="291" w:type="pct"/>
            <w:vMerge/>
            <w:vAlign w:val="center"/>
          </w:tcPr>
          <w:p w:rsidR="002A3B74" w:rsidRPr="00CF0E8D" w:rsidRDefault="002A3B74" w:rsidP="00CF0E8D">
            <w:pPr>
              <w:jc w:val="center"/>
              <w:rPr>
                <w:rFonts w:ascii="Times New Roman" w:hAnsi="Times New Roman" w:cs="Times New Roman"/>
                <w:b/>
                <w:sz w:val="24"/>
                <w:szCs w:val="24"/>
              </w:rPr>
            </w:pPr>
          </w:p>
        </w:tc>
      </w:tr>
      <w:tr w:rsidR="00602A80" w:rsidTr="00AF1554">
        <w:tc>
          <w:tcPr>
            <w:tcW w:w="181" w:type="pct"/>
            <w:vMerge w:val="restart"/>
          </w:tcPr>
          <w:p w:rsidR="00602A80" w:rsidRPr="00424CB7" w:rsidRDefault="005C4919" w:rsidP="00575F99">
            <w:pPr>
              <w:jc w:val="both"/>
              <w:rPr>
                <w:rFonts w:ascii="Times New Roman" w:hAnsi="Times New Roman" w:cs="Times New Roman"/>
                <w:b/>
                <w:sz w:val="24"/>
                <w:szCs w:val="24"/>
              </w:rPr>
            </w:pPr>
            <w:r>
              <w:rPr>
                <w:rFonts w:ascii="Times New Roman" w:hAnsi="Times New Roman" w:cs="Times New Roman"/>
                <w:b/>
                <w:sz w:val="24"/>
                <w:szCs w:val="24"/>
              </w:rPr>
              <w:t>3</w:t>
            </w:r>
          </w:p>
        </w:tc>
        <w:tc>
          <w:tcPr>
            <w:tcW w:w="1723" w:type="pct"/>
          </w:tcPr>
          <w:p w:rsidR="00602A80" w:rsidRPr="005B38FE" w:rsidRDefault="00602A80" w:rsidP="000D40B7">
            <w:pPr>
              <w:pStyle w:val="Default"/>
              <w:rPr>
                <w:b/>
              </w:rPr>
            </w:pPr>
            <w:r w:rsidRPr="005B38FE">
              <w:rPr>
                <w:b/>
              </w:rPr>
              <w:t xml:space="preserve">ОПК-9.1. Знает: </w:t>
            </w:r>
          </w:p>
          <w:p w:rsidR="00602A80" w:rsidRPr="005B38FE" w:rsidRDefault="00602A80" w:rsidP="000D40B7">
            <w:pPr>
              <w:pStyle w:val="Default"/>
            </w:pPr>
            <w:r w:rsidRPr="005B38FE">
              <w:t xml:space="preserve"> - функции организма, способные частично или полностью заменить навсегда утраченные в результате заболевания или травмы;</w:t>
            </w:r>
          </w:p>
          <w:p w:rsidR="00602A80" w:rsidRPr="005B38FE" w:rsidRDefault="00602A80" w:rsidP="000D40B7">
            <w:pPr>
              <w:pStyle w:val="Default"/>
            </w:pPr>
            <w:r w:rsidRPr="005B38FE">
              <w:t xml:space="preserve">  - современные методы развития компенсаторных функций организма при различных последствиях заболеваний и травм;</w:t>
            </w:r>
          </w:p>
          <w:p w:rsidR="00602A80" w:rsidRPr="005B38FE" w:rsidRDefault="00602A80" w:rsidP="000D40B7">
            <w:pPr>
              <w:pStyle w:val="Default"/>
            </w:pPr>
            <w:r w:rsidRPr="005B38FE">
              <w:t xml:space="preserve"> - формулировки цели и задач развития </w:t>
            </w:r>
            <w:r w:rsidRPr="005B38FE">
              <w:lastRenderedPageBreak/>
              <w:t xml:space="preserve">компенсаторных функций </w:t>
            </w:r>
          </w:p>
          <w:p w:rsidR="00602A80" w:rsidRPr="005B38FE" w:rsidRDefault="00602A80" w:rsidP="000D40B7">
            <w:pPr>
              <w:pStyle w:val="Default"/>
            </w:pPr>
            <w:r w:rsidRPr="005B38FE">
              <w:t>организма;</w:t>
            </w:r>
          </w:p>
          <w:p w:rsidR="00602A80" w:rsidRPr="005B38FE" w:rsidRDefault="00602A80" w:rsidP="000D40B7">
            <w:pPr>
              <w:pStyle w:val="Default"/>
              <w:rPr>
                <w:i/>
              </w:rPr>
            </w:pPr>
            <w:r w:rsidRPr="005B38FE">
              <w:rPr>
                <w:i/>
              </w:rPr>
              <w:t>-</w:t>
            </w:r>
            <w:r w:rsidRPr="005B38FE">
              <w:t xml:space="preserve"> </w:t>
            </w:r>
            <w:r w:rsidRPr="005B38FE">
              <w:rPr>
                <w:i/>
              </w:rPr>
              <w:t>характеристики спортивного оборудования, инвентаря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602A80" w:rsidRPr="005B38FE" w:rsidRDefault="00602A80" w:rsidP="000D40B7">
            <w:pPr>
              <w:pStyle w:val="Default"/>
              <w:rPr>
                <w:i/>
              </w:rPr>
            </w:pPr>
            <w:r w:rsidRPr="005B38FE">
              <w:rPr>
                <w:i/>
              </w:rPr>
              <w:t>- правила безопасного использования спортивного и специализированного оборудования и инвентаря, технических средств реабилитации, техники безопасности при выполнении упражнений;</w:t>
            </w:r>
          </w:p>
          <w:p w:rsidR="00602A80" w:rsidRPr="005B38FE" w:rsidRDefault="00602A80" w:rsidP="000D40B7">
            <w:pPr>
              <w:pStyle w:val="Default"/>
              <w:rPr>
                <w:i/>
              </w:rPr>
            </w:pPr>
            <w:r w:rsidRPr="005B38FE">
              <w:rPr>
                <w:i/>
              </w:rPr>
              <w:t xml:space="preserve">- правила вида адаптивного спорта; </w:t>
            </w:r>
          </w:p>
          <w:p w:rsidR="00602A80" w:rsidRPr="005B38FE" w:rsidRDefault="00602A80" w:rsidP="000D40B7">
            <w:pPr>
              <w:pStyle w:val="Default"/>
              <w:rPr>
                <w:i/>
              </w:rPr>
            </w:pPr>
            <w:r w:rsidRPr="005B38FE">
              <w:rPr>
                <w:i/>
              </w:rPr>
              <w:t>- медицинские основы адаптивной физической культуры и спорта;</w:t>
            </w:r>
          </w:p>
          <w:p w:rsidR="00602A80" w:rsidRPr="005B38FE" w:rsidRDefault="00602A80" w:rsidP="000D40B7">
            <w:pPr>
              <w:pStyle w:val="Default"/>
              <w:rPr>
                <w:i/>
              </w:rPr>
            </w:pPr>
            <w:r w:rsidRPr="005B38FE">
              <w:rPr>
                <w:i/>
              </w:rPr>
              <w:t>- основы организации первой помощи;</w:t>
            </w:r>
          </w:p>
          <w:p w:rsidR="00602A80" w:rsidRPr="005B38FE" w:rsidRDefault="00602A80" w:rsidP="000D40B7">
            <w:pPr>
              <w:pStyle w:val="Default"/>
              <w:rPr>
                <w:i/>
              </w:rPr>
            </w:pPr>
            <w:r w:rsidRPr="005B38FE">
              <w:rPr>
                <w:i/>
              </w:rPr>
              <w:t>- гигиену физической культуры;</w:t>
            </w:r>
          </w:p>
          <w:p w:rsidR="00602A80" w:rsidRPr="005B38FE" w:rsidRDefault="00602A80" w:rsidP="000D40B7">
            <w:pPr>
              <w:pStyle w:val="Default"/>
              <w:rPr>
                <w:i/>
              </w:rPr>
            </w:pPr>
            <w:r w:rsidRPr="005B38FE">
              <w:rPr>
                <w:i/>
              </w:rPr>
              <w:t>- специфику развития интересов и потребностей спортсменов высокой квалификации в адаптивном спорте;</w:t>
            </w:r>
          </w:p>
          <w:p w:rsidR="00602A80" w:rsidRPr="005B38FE" w:rsidRDefault="00602A80" w:rsidP="000D40B7">
            <w:pPr>
              <w:pStyle w:val="Default"/>
              <w:rPr>
                <w:i/>
              </w:rPr>
            </w:pPr>
            <w:r w:rsidRPr="005B38FE">
              <w:rPr>
                <w:i/>
              </w:rPr>
              <w:t>- безопасные методы и приемы выполнения работ на спортивных объектах</w:t>
            </w:r>
            <w:r w:rsidR="00991A9A">
              <w:rPr>
                <w:i/>
              </w:rPr>
              <w:t>.</w:t>
            </w:r>
          </w:p>
        </w:tc>
        <w:tc>
          <w:tcPr>
            <w:tcW w:w="356" w:type="pct"/>
            <w:vMerge w:val="restart"/>
          </w:tcPr>
          <w:p w:rsidR="00602A80" w:rsidRPr="00A3129A" w:rsidRDefault="00602A80" w:rsidP="00A83B6B">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Задание закрытого </w:t>
            </w:r>
            <w:r w:rsidRPr="00CD2999">
              <w:rPr>
                <w:rFonts w:ascii="Times New Roman" w:hAnsi="Times New Roman" w:cs="Times New Roman"/>
                <w:sz w:val="24"/>
                <w:szCs w:val="24"/>
              </w:rPr>
              <w:t>типа с выбором одного верного ответа</w:t>
            </w:r>
          </w:p>
        </w:tc>
        <w:tc>
          <w:tcPr>
            <w:tcW w:w="223" w:type="pct"/>
            <w:vMerge w:val="restart"/>
          </w:tcPr>
          <w:p w:rsidR="00602A80" w:rsidRPr="001F62C8" w:rsidRDefault="00602A80" w:rsidP="00A83B6B">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rsidR="00602A80" w:rsidRPr="001F62C8" w:rsidRDefault="00602A80" w:rsidP="00A83B6B">
            <w:pPr>
              <w:jc w:val="center"/>
              <w:rPr>
                <w:rFonts w:ascii="Times New Roman" w:hAnsi="Times New Roman" w:cs="Times New Roman"/>
                <w:sz w:val="24"/>
                <w:szCs w:val="24"/>
              </w:rPr>
            </w:pPr>
            <w:r>
              <w:rPr>
                <w:rFonts w:ascii="Times New Roman" w:hAnsi="Times New Roman" w:cs="Times New Roman"/>
                <w:sz w:val="24"/>
                <w:szCs w:val="24"/>
              </w:rPr>
              <w:t>1-3 мин</w:t>
            </w:r>
          </w:p>
        </w:tc>
        <w:tc>
          <w:tcPr>
            <w:tcW w:w="1558" w:type="pct"/>
            <w:vMerge w:val="restart"/>
          </w:tcPr>
          <w:p w:rsidR="00602A80" w:rsidRDefault="00602A80" w:rsidP="00602A80">
            <w:pPr>
              <w:ind w:firstLine="317"/>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выберите правильный ответ.</w:t>
            </w:r>
          </w:p>
          <w:p w:rsidR="00602A80" w:rsidRDefault="00602A80" w:rsidP="00602A80">
            <w:pPr>
              <w:ind w:firstLine="317"/>
              <w:jc w:val="both"/>
              <w:rPr>
                <w:rFonts w:ascii="Times New Roman" w:hAnsi="Times New Roman" w:cs="Times New Roman"/>
                <w:i/>
                <w:sz w:val="24"/>
                <w:szCs w:val="24"/>
              </w:rPr>
            </w:pPr>
          </w:p>
          <w:p w:rsidR="00602A80" w:rsidRPr="00A22CF8" w:rsidRDefault="00602A80" w:rsidP="00602A80">
            <w:pPr>
              <w:ind w:firstLine="317"/>
              <w:jc w:val="both"/>
              <w:rPr>
                <w:rFonts w:ascii="Times New Roman" w:eastAsia="Times New Roman" w:hAnsi="Times New Roman" w:cs="Times New Roman"/>
                <w:color w:val="222222"/>
                <w:sz w:val="24"/>
                <w:szCs w:val="24"/>
                <w:lang w:eastAsia="ru-RU"/>
              </w:rPr>
            </w:pPr>
            <w:r w:rsidRPr="00A22CF8">
              <w:rPr>
                <w:rFonts w:ascii="Times New Roman" w:eastAsia="Times New Roman" w:hAnsi="Times New Roman" w:cs="Times New Roman"/>
                <w:color w:val="222222"/>
                <w:sz w:val="24"/>
                <w:szCs w:val="24"/>
                <w:lang w:eastAsia="ru-RU"/>
              </w:rPr>
              <w:t>Для развития прослеживающей функции глаза</w:t>
            </w:r>
            <w:r w:rsidR="00A538C6">
              <w:rPr>
                <w:rFonts w:ascii="Times New Roman" w:eastAsia="Times New Roman" w:hAnsi="Times New Roman" w:cs="Times New Roman"/>
                <w:color w:val="222222"/>
                <w:sz w:val="24"/>
                <w:szCs w:val="24"/>
                <w:lang w:eastAsia="ru-RU"/>
              </w:rPr>
              <w:t xml:space="preserve"> и </w:t>
            </w:r>
            <w:r w:rsidRPr="00A22CF8">
              <w:rPr>
                <w:rFonts w:ascii="Times New Roman" w:eastAsia="Times New Roman" w:hAnsi="Times New Roman" w:cs="Times New Roman"/>
                <w:color w:val="222222"/>
                <w:sz w:val="24"/>
                <w:szCs w:val="24"/>
                <w:lang w:eastAsia="ru-RU"/>
              </w:rPr>
              <w:t xml:space="preserve">расширения поля зрения слабовидящим детям </w:t>
            </w:r>
            <w:r w:rsidR="006F5181" w:rsidRPr="00A538C6">
              <w:rPr>
                <w:rFonts w:ascii="Times New Roman" w:eastAsia="Times New Roman" w:hAnsi="Times New Roman" w:cs="Times New Roman"/>
                <w:color w:val="222222"/>
                <w:sz w:val="24"/>
                <w:szCs w:val="24"/>
                <w:lang w:eastAsia="ru-RU"/>
              </w:rPr>
              <w:t>целесообразно</w:t>
            </w:r>
            <w:r w:rsidRPr="00A538C6">
              <w:rPr>
                <w:rFonts w:ascii="Times New Roman" w:eastAsia="Times New Roman" w:hAnsi="Times New Roman" w:cs="Times New Roman"/>
                <w:color w:val="222222"/>
                <w:sz w:val="24"/>
                <w:szCs w:val="24"/>
                <w:lang w:eastAsia="ru-RU"/>
              </w:rPr>
              <w:t>:</w:t>
            </w:r>
          </w:p>
          <w:p w:rsidR="00602A80" w:rsidRPr="00A22CF8" w:rsidRDefault="00602A80" w:rsidP="00602A80">
            <w:pPr>
              <w:pStyle w:val="ac"/>
              <w:numPr>
                <w:ilvl w:val="0"/>
                <w:numId w:val="16"/>
              </w:numPr>
              <w:ind w:left="317" w:firstLine="0"/>
              <w:jc w:val="both"/>
              <w:rPr>
                <w:rFonts w:ascii="Times New Roman" w:eastAsia="Times New Roman" w:hAnsi="Times New Roman" w:cs="Times New Roman"/>
                <w:color w:val="222222"/>
                <w:sz w:val="24"/>
                <w:szCs w:val="24"/>
                <w:lang w:eastAsia="ru-RU"/>
              </w:rPr>
            </w:pPr>
            <w:r w:rsidRPr="00A22CF8">
              <w:rPr>
                <w:rFonts w:ascii="Times New Roman" w:eastAsia="Times New Roman" w:hAnsi="Times New Roman" w:cs="Times New Roman"/>
                <w:color w:val="222222"/>
                <w:sz w:val="24"/>
                <w:szCs w:val="24"/>
                <w:lang w:eastAsia="ru-RU"/>
              </w:rPr>
              <w:t xml:space="preserve">играть в </w:t>
            </w:r>
            <w:proofErr w:type="spellStart"/>
            <w:r w:rsidRPr="00A22CF8">
              <w:rPr>
                <w:rFonts w:ascii="Times New Roman" w:eastAsia="Times New Roman" w:hAnsi="Times New Roman" w:cs="Times New Roman"/>
                <w:color w:val="222222"/>
                <w:sz w:val="24"/>
                <w:szCs w:val="24"/>
                <w:lang w:eastAsia="ru-RU"/>
              </w:rPr>
              <w:t>голбол</w:t>
            </w:r>
            <w:proofErr w:type="spellEnd"/>
            <w:r>
              <w:rPr>
                <w:rFonts w:ascii="Times New Roman" w:eastAsia="Times New Roman" w:hAnsi="Times New Roman" w:cs="Times New Roman"/>
                <w:color w:val="222222"/>
                <w:sz w:val="24"/>
                <w:szCs w:val="24"/>
                <w:lang w:eastAsia="ru-RU"/>
              </w:rPr>
              <w:t>;</w:t>
            </w:r>
          </w:p>
          <w:p w:rsidR="00602A80" w:rsidRDefault="00602A80" w:rsidP="00602A80">
            <w:pPr>
              <w:pStyle w:val="ac"/>
              <w:numPr>
                <w:ilvl w:val="0"/>
                <w:numId w:val="16"/>
              </w:numPr>
              <w:ind w:left="317" w:firstLine="0"/>
              <w:jc w:val="both"/>
              <w:rPr>
                <w:rFonts w:ascii="Times New Roman" w:eastAsia="Times New Roman" w:hAnsi="Times New Roman" w:cs="Times New Roman"/>
                <w:color w:val="222222"/>
                <w:sz w:val="24"/>
                <w:szCs w:val="24"/>
                <w:lang w:eastAsia="ru-RU"/>
              </w:rPr>
            </w:pPr>
            <w:r w:rsidRPr="00A22CF8">
              <w:rPr>
                <w:rFonts w:ascii="Times New Roman" w:eastAsia="Times New Roman" w:hAnsi="Times New Roman" w:cs="Times New Roman"/>
                <w:color w:val="222222"/>
                <w:sz w:val="24"/>
                <w:szCs w:val="24"/>
                <w:lang w:eastAsia="ru-RU"/>
              </w:rPr>
              <w:t>заниматься спортивной гимнастикой</w:t>
            </w:r>
            <w:r>
              <w:rPr>
                <w:rFonts w:ascii="Times New Roman" w:eastAsia="Times New Roman" w:hAnsi="Times New Roman" w:cs="Times New Roman"/>
                <w:color w:val="222222"/>
                <w:sz w:val="24"/>
                <w:szCs w:val="24"/>
                <w:lang w:eastAsia="ru-RU"/>
              </w:rPr>
              <w:t>;</w:t>
            </w:r>
          </w:p>
          <w:p w:rsidR="00602A80" w:rsidRDefault="00602A80" w:rsidP="00602A80">
            <w:pPr>
              <w:pStyle w:val="ac"/>
              <w:numPr>
                <w:ilvl w:val="0"/>
                <w:numId w:val="16"/>
              </w:numPr>
              <w:ind w:left="317" w:firstLine="0"/>
              <w:jc w:val="both"/>
              <w:rPr>
                <w:rFonts w:ascii="Times New Roman" w:eastAsia="Times New Roman" w:hAnsi="Times New Roman" w:cs="Times New Roman"/>
                <w:color w:val="222222"/>
                <w:sz w:val="24"/>
                <w:szCs w:val="24"/>
                <w:lang w:eastAsia="ru-RU"/>
              </w:rPr>
            </w:pPr>
            <w:r w:rsidRPr="00A22CF8">
              <w:rPr>
                <w:rFonts w:ascii="Times New Roman" w:eastAsia="Times New Roman" w:hAnsi="Times New Roman" w:cs="Times New Roman"/>
                <w:color w:val="222222"/>
                <w:sz w:val="24"/>
                <w:szCs w:val="24"/>
                <w:lang w:eastAsia="ru-RU"/>
              </w:rPr>
              <w:lastRenderedPageBreak/>
              <w:t>играть в настольный теннис</w:t>
            </w:r>
            <w:r>
              <w:rPr>
                <w:rFonts w:ascii="Times New Roman" w:eastAsia="Times New Roman" w:hAnsi="Times New Roman" w:cs="Times New Roman"/>
                <w:color w:val="222222"/>
                <w:sz w:val="24"/>
                <w:szCs w:val="24"/>
                <w:lang w:eastAsia="ru-RU"/>
              </w:rPr>
              <w:t>;</w:t>
            </w:r>
          </w:p>
          <w:p w:rsidR="00602A80" w:rsidRPr="00A22CF8" w:rsidRDefault="00602A80" w:rsidP="00602A80">
            <w:pPr>
              <w:pStyle w:val="ac"/>
              <w:numPr>
                <w:ilvl w:val="0"/>
                <w:numId w:val="16"/>
              </w:numPr>
              <w:ind w:left="317" w:firstLine="0"/>
              <w:jc w:val="both"/>
              <w:rPr>
                <w:rFonts w:ascii="Times New Roman" w:eastAsia="Times New Roman" w:hAnsi="Times New Roman" w:cs="Times New Roman"/>
                <w:color w:val="222222"/>
                <w:sz w:val="24"/>
                <w:szCs w:val="24"/>
                <w:lang w:eastAsia="ru-RU"/>
              </w:rPr>
            </w:pPr>
            <w:r w:rsidRPr="00A22CF8">
              <w:rPr>
                <w:rFonts w:ascii="Times New Roman" w:eastAsia="Times New Roman" w:hAnsi="Times New Roman" w:cs="Times New Roman"/>
                <w:color w:val="222222"/>
                <w:sz w:val="24"/>
                <w:szCs w:val="24"/>
                <w:lang w:eastAsia="ru-RU"/>
              </w:rPr>
              <w:t>заниматься беговыми видами лёгкой атлетики</w:t>
            </w:r>
            <w:r>
              <w:rPr>
                <w:rFonts w:ascii="Times New Roman" w:eastAsia="Times New Roman" w:hAnsi="Times New Roman" w:cs="Times New Roman"/>
                <w:color w:val="222222"/>
                <w:sz w:val="24"/>
                <w:szCs w:val="24"/>
                <w:lang w:eastAsia="ru-RU"/>
              </w:rPr>
              <w:t>.</w:t>
            </w:r>
          </w:p>
          <w:p w:rsidR="00602A80" w:rsidRPr="001F62C8" w:rsidRDefault="00602A80" w:rsidP="0019237A">
            <w:pPr>
              <w:ind w:firstLine="709"/>
              <w:jc w:val="both"/>
              <w:rPr>
                <w:rFonts w:ascii="Times New Roman" w:hAnsi="Times New Roman" w:cs="Times New Roman"/>
                <w:sz w:val="24"/>
                <w:szCs w:val="24"/>
              </w:rPr>
            </w:pPr>
          </w:p>
        </w:tc>
        <w:tc>
          <w:tcPr>
            <w:tcW w:w="401" w:type="pct"/>
            <w:vMerge w:val="restart"/>
          </w:tcPr>
          <w:p w:rsidR="00602A80" w:rsidRPr="001F62C8" w:rsidRDefault="00602A80" w:rsidP="00575F99">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91" w:type="pct"/>
            <w:vMerge w:val="restart"/>
          </w:tcPr>
          <w:p w:rsidR="00602A80" w:rsidRPr="00CD2999" w:rsidRDefault="00602A80" w:rsidP="00602A80">
            <w:pPr>
              <w:jc w:val="center"/>
              <w:rPr>
                <w:rFonts w:ascii="Times New Roman" w:hAnsi="Times New Roman" w:cs="Times New Roman"/>
                <w:sz w:val="24"/>
                <w:szCs w:val="24"/>
              </w:rPr>
            </w:pPr>
            <w:r w:rsidRPr="00CD2999">
              <w:rPr>
                <w:rFonts w:ascii="Times New Roman" w:hAnsi="Times New Roman" w:cs="Times New Roman"/>
                <w:sz w:val="24"/>
                <w:szCs w:val="24"/>
              </w:rPr>
              <w:t>1б - полное совпадение с верным ответо</w:t>
            </w:r>
            <w:r w:rsidRPr="00CD2999">
              <w:rPr>
                <w:rFonts w:ascii="Times New Roman" w:hAnsi="Times New Roman" w:cs="Times New Roman"/>
                <w:sz w:val="24"/>
                <w:szCs w:val="24"/>
              </w:rPr>
              <w:lastRenderedPageBreak/>
              <w:t xml:space="preserve">м </w:t>
            </w:r>
          </w:p>
          <w:p w:rsidR="00602A80" w:rsidRPr="001F62C8" w:rsidRDefault="00602A80" w:rsidP="00602A80">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602A80" w:rsidTr="000D40B7">
        <w:tc>
          <w:tcPr>
            <w:tcW w:w="181" w:type="pct"/>
            <w:vMerge/>
          </w:tcPr>
          <w:p w:rsidR="00602A80" w:rsidRPr="00424CB7" w:rsidRDefault="00602A80" w:rsidP="00575F99">
            <w:pPr>
              <w:jc w:val="both"/>
              <w:rPr>
                <w:rFonts w:ascii="Times New Roman" w:hAnsi="Times New Roman" w:cs="Times New Roman"/>
                <w:b/>
                <w:sz w:val="24"/>
                <w:szCs w:val="24"/>
              </w:rPr>
            </w:pPr>
          </w:p>
        </w:tc>
        <w:tc>
          <w:tcPr>
            <w:tcW w:w="1723" w:type="pct"/>
          </w:tcPr>
          <w:p w:rsidR="00602A80" w:rsidRPr="005B38FE" w:rsidRDefault="00602A80" w:rsidP="000D40B7">
            <w:pPr>
              <w:pStyle w:val="Default"/>
              <w:rPr>
                <w:b/>
              </w:rPr>
            </w:pPr>
            <w:r w:rsidRPr="005B38FE">
              <w:rPr>
                <w:b/>
              </w:rPr>
              <w:t>ОПК-9.2. Умеет:</w:t>
            </w:r>
          </w:p>
          <w:p w:rsidR="00602A80" w:rsidRPr="005B38FE" w:rsidRDefault="00602A80" w:rsidP="000D40B7">
            <w:pPr>
              <w:pStyle w:val="Default"/>
            </w:pPr>
            <w:r w:rsidRPr="005B38FE">
              <w:t xml:space="preserve"> - формулировать цель и задачи </w:t>
            </w:r>
          </w:p>
          <w:p w:rsidR="00602A80" w:rsidRPr="005B38FE" w:rsidRDefault="00602A80" w:rsidP="000D40B7">
            <w:pPr>
              <w:pStyle w:val="Default"/>
            </w:pPr>
            <w:r w:rsidRPr="005B38FE">
              <w:t>компенсаторной деятельности;</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использовать спортивное оборудование, инвентарь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оказывать помощь спортсменам спортивной сборной команды в перемещении, общении, получении информации, в переодевании, в пересаживании с ездовой коляски </w:t>
            </w:r>
            <w:proofErr w:type="gramStart"/>
            <w:r w:rsidRPr="005B38FE">
              <w:rPr>
                <w:rFonts w:ascii="Times New Roman" w:eastAsia="Calibri" w:hAnsi="Times New Roman" w:cs="Times New Roman"/>
                <w:i/>
                <w:sz w:val="24"/>
                <w:szCs w:val="24"/>
              </w:rPr>
              <w:t>на</w:t>
            </w:r>
            <w:proofErr w:type="gramEnd"/>
            <w:r w:rsidRPr="005B38FE">
              <w:rPr>
                <w:rFonts w:ascii="Times New Roman" w:eastAsia="Calibri" w:hAnsi="Times New Roman" w:cs="Times New Roman"/>
                <w:i/>
                <w:sz w:val="24"/>
                <w:szCs w:val="24"/>
              </w:rPr>
              <w:t xml:space="preserve"> спортивную и обратно;</w:t>
            </w:r>
          </w:p>
          <w:p w:rsidR="00602A80" w:rsidRPr="005B38FE" w:rsidRDefault="00602A80" w:rsidP="000D40B7">
            <w:pPr>
              <w:pStyle w:val="Default"/>
              <w:rPr>
                <w:i/>
              </w:rPr>
            </w:pPr>
            <w:r w:rsidRPr="005B38FE">
              <w:t xml:space="preserve">- </w:t>
            </w:r>
            <w:r w:rsidRPr="005B38FE">
              <w:rPr>
                <w:i/>
              </w:rPr>
              <w:t xml:space="preserve">обеспечивать применение спортсменами спортивной сборной команды безопасных </w:t>
            </w:r>
            <w:r w:rsidRPr="005B38FE">
              <w:rPr>
                <w:i/>
              </w:rPr>
              <w:lastRenderedPageBreak/>
              <w:t>методов и приемов при выполнении упражнений, использовании спортивного инвентаря, участии в соревнованиях;</w:t>
            </w:r>
          </w:p>
          <w:p w:rsidR="00602A80" w:rsidRPr="005B38FE" w:rsidRDefault="00602A80" w:rsidP="000D40B7">
            <w:pPr>
              <w:pStyle w:val="Default"/>
              <w:rPr>
                <w:i/>
              </w:rPr>
            </w:pPr>
            <w:r w:rsidRPr="005B38FE">
              <w:rPr>
                <w:i/>
              </w:rPr>
              <w:t>- изучать и систематизировать информацию по вопросам профилактики травматизма;</w:t>
            </w:r>
          </w:p>
          <w:p w:rsidR="00602A80" w:rsidRPr="005B38FE" w:rsidRDefault="00602A80" w:rsidP="000D40B7">
            <w:pPr>
              <w:pStyle w:val="Default"/>
            </w:pPr>
            <w:r w:rsidRPr="005B38FE">
              <w:rPr>
                <w:i/>
              </w:rPr>
              <w:t>- выявлять угрозы и оценивать степень опасности внешних и внутренних факторов, оперативно реагировать на нештатные ситуации в процессе тренировочной и соревновательной деятельности и применять верные алгоритмы действий для устранения или снижения опасности последних</w:t>
            </w:r>
            <w:r w:rsidR="00991A9A">
              <w:rPr>
                <w:i/>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0D40B7">
        <w:tc>
          <w:tcPr>
            <w:tcW w:w="181" w:type="pct"/>
            <w:vMerge/>
          </w:tcPr>
          <w:p w:rsidR="00602A80" w:rsidRPr="00424CB7" w:rsidRDefault="00602A80" w:rsidP="00575F99">
            <w:pPr>
              <w:jc w:val="both"/>
              <w:rPr>
                <w:rFonts w:ascii="Times New Roman" w:hAnsi="Times New Roman" w:cs="Times New Roman"/>
                <w:b/>
                <w:sz w:val="24"/>
                <w:szCs w:val="24"/>
              </w:rPr>
            </w:pPr>
          </w:p>
        </w:tc>
        <w:tc>
          <w:tcPr>
            <w:tcW w:w="1723" w:type="pct"/>
          </w:tcPr>
          <w:p w:rsidR="00602A80" w:rsidRPr="005B38FE" w:rsidRDefault="00602A80" w:rsidP="000D40B7">
            <w:pPr>
              <w:pStyle w:val="Default"/>
              <w:rPr>
                <w:b/>
              </w:rPr>
            </w:pPr>
            <w:r w:rsidRPr="005B38FE">
              <w:rPr>
                <w:b/>
              </w:rPr>
              <w:t>ОПК-9.3. Имеет навыки и/или опыт деятельности:</w:t>
            </w:r>
          </w:p>
          <w:p w:rsidR="00602A80" w:rsidRPr="005B38FE" w:rsidRDefault="00602A80" w:rsidP="000D40B7">
            <w:pPr>
              <w:pStyle w:val="Default"/>
            </w:pPr>
            <w:r w:rsidRPr="005B38FE">
              <w:t xml:space="preserve">- создания условий развития </w:t>
            </w:r>
          </w:p>
          <w:p w:rsidR="00602A80" w:rsidRPr="005B38FE" w:rsidRDefault="00602A80" w:rsidP="000D40B7">
            <w:pPr>
              <w:pStyle w:val="Default"/>
            </w:pPr>
            <w:r w:rsidRPr="005B38FE">
              <w:t xml:space="preserve">компенсаторных возможностей организма </w:t>
            </w:r>
          </w:p>
          <w:p w:rsidR="00602A80" w:rsidRPr="005B38FE" w:rsidRDefault="00602A80" w:rsidP="000D40B7">
            <w:pPr>
              <w:pStyle w:val="Default"/>
            </w:pPr>
            <w:r w:rsidRPr="005B38FE">
              <w:t xml:space="preserve">человека; </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контроля технической исправности спортивного и специализированного оборудования и инвентаря, технических средств реабилитации</w:t>
            </w:r>
            <w:r w:rsidR="00481227">
              <w:rPr>
                <w:rFonts w:ascii="Times New Roman" w:eastAsia="Calibri" w:hAnsi="Times New Roman" w:cs="Times New Roman"/>
                <w:i/>
                <w:sz w:val="24"/>
                <w:szCs w:val="24"/>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AF1554">
        <w:tc>
          <w:tcPr>
            <w:tcW w:w="181" w:type="pct"/>
            <w:vMerge w:val="restart"/>
          </w:tcPr>
          <w:p w:rsidR="00602A80" w:rsidRPr="00424CB7" w:rsidRDefault="005C4919" w:rsidP="00575F99">
            <w:pPr>
              <w:jc w:val="both"/>
              <w:rPr>
                <w:rFonts w:ascii="Times New Roman" w:hAnsi="Times New Roman" w:cs="Times New Roman"/>
                <w:b/>
                <w:sz w:val="24"/>
                <w:szCs w:val="24"/>
              </w:rPr>
            </w:pPr>
            <w:r>
              <w:rPr>
                <w:rFonts w:ascii="Times New Roman" w:hAnsi="Times New Roman" w:cs="Times New Roman"/>
                <w:b/>
                <w:sz w:val="24"/>
                <w:szCs w:val="24"/>
              </w:rPr>
              <w:t>4</w:t>
            </w:r>
          </w:p>
        </w:tc>
        <w:tc>
          <w:tcPr>
            <w:tcW w:w="1723" w:type="pct"/>
          </w:tcPr>
          <w:p w:rsidR="00602A80" w:rsidRPr="00481227" w:rsidRDefault="00602A80" w:rsidP="00481227">
            <w:pPr>
              <w:pStyle w:val="Default"/>
              <w:rPr>
                <w:b/>
              </w:rPr>
            </w:pPr>
            <w:r w:rsidRPr="005B38FE">
              <w:rPr>
                <w:b/>
              </w:rPr>
              <w:t xml:space="preserve">ОПК-9.1. Знает: </w:t>
            </w:r>
          </w:p>
          <w:p w:rsidR="00602A80" w:rsidRPr="005B38FE" w:rsidRDefault="00602A80" w:rsidP="000D40B7">
            <w:pPr>
              <w:pStyle w:val="Default"/>
              <w:rPr>
                <w:i/>
              </w:rPr>
            </w:pPr>
            <w:r w:rsidRPr="005B38FE">
              <w:rPr>
                <w:i/>
              </w:rPr>
              <w:t>- гигиену физической культуры;</w:t>
            </w:r>
          </w:p>
          <w:p w:rsidR="00602A80" w:rsidRPr="005B38FE" w:rsidRDefault="00602A80" w:rsidP="000D40B7">
            <w:pPr>
              <w:pStyle w:val="Default"/>
              <w:rPr>
                <w:i/>
              </w:rPr>
            </w:pPr>
            <w:r w:rsidRPr="005B38FE">
              <w:rPr>
                <w:i/>
              </w:rPr>
              <w:t>- безопасные методы и приемы выполнения работ на спортивных объектах</w:t>
            </w:r>
            <w:r w:rsidR="00481227">
              <w:rPr>
                <w:i/>
              </w:rPr>
              <w:t>.</w:t>
            </w:r>
          </w:p>
        </w:tc>
        <w:tc>
          <w:tcPr>
            <w:tcW w:w="356" w:type="pct"/>
            <w:vMerge w:val="restart"/>
          </w:tcPr>
          <w:p w:rsidR="00602A80" w:rsidRPr="00A3129A" w:rsidRDefault="00602A80" w:rsidP="00A83B6B">
            <w:pPr>
              <w:jc w:val="center"/>
              <w:rPr>
                <w:rFonts w:ascii="Times New Roman" w:hAnsi="Times New Roman" w:cs="Times New Roman"/>
                <w:sz w:val="24"/>
                <w:szCs w:val="24"/>
              </w:rPr>
            </w:pPr>
            <w:r>
              <w:rPr>
                <w:rFonts w:ascii="Times New Roman" w:hAnsi="Times New Roman" w:cs="Times New Roman"/>
                <w:sz w:val="24"/>
                <w:szCs w:val="24"/>
              </w:rPr>
              <w:t xml:space="preserve">Задание закрытого </w:t>
            </w:r>
            <w:r w:rsidRPr="00CD2999">
              <w:rPr>
                <w:rFonts w:ascii="Times New Roman" w:hAnsi="Times New Roman" w:cs="Times New Roman"/>
                <w:sz w:val="24"/>
                <w:szCs w:val="24"/>
              </w:rPr>
              <w:t>типа с выбором одного верного ответа</w:t>
            </w:r>
          </w:p>
        </w:tc>
        <w:tc>
          <w:tcPr>
            <w:tcW w:w="223" w:type="pct"/>
            <w:vMerge w:val="restart"/>
          </w:tcPr>
          <w:p w:rsidR="00602A80" w:rsidRPr="001F62C8" w:rsidRDefault="00602A80" w:rsidP="00A83B6B">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rsidR="00602A80" w:rsidRPr="001F62C8" w:rsidRDefault="00602A80" w:rsidP="00A83B6B">
            <w:pPr>
              <w:jc w:val="center"/>
              <w:rPr>
                <w:rFonts w:ascii="Times New Roman" w:hAnsi="Times New Roman" w:cs="Times New Roman"/>
                <w:sz w:val="24"/>
                <w:szCs w:val="24"/>
              </w:rPr>
            </w:pPr>
            <w:r>
              <w:rPr>
                <w:rFonts w:ascii="Times New Roman" w:hAnsi="Times New Roman" w:cs="Times New Roman"/>
                <w:sz w:val="24"/>
                <w:szCs w:val="24"/>
              </w:rPr>
              <w:t>1-3 мин</w:t>
            </w:r>
          </w:p>
        </w:tc>
        <w:tc>
          <w:tcPr>
            <w:tcW w:w="1558" w:type="pct"/>
            <w:vMerge w:val="restart"/>
          </w:tcPr>
          <w:p w:rsidR="00602A80" w:rsidRDefault="00602A80" w:rsidP="00A83B6B">
            <w:pPr>
              <w:ind w:firstLine="317"/>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выберите правильный ответ.</w:t>
            </w:r>
          </w:p>
          <w:p w:rsidR="00602A80" w:rsidRPr="00CD2999" w:rsidRDefault="00602A80" w:rsidP="00A83B6B">
            <w:pPr>
              <w:jc w:val="both"/>
              <w:rPr>
                <w:rFonts w:ascii="Times New Roman" w:hAnsi="Times New Roman" w:cs="Times New Roman"/>
                <w:i/>
                <w:sz w:val="24"/>
                <w:szCs w:val="24"/>
              </w:rPr>
            </w:pPr>
          </w:p>
          <w:p w:rsidR="00602A80" w:rsidRPr="00F258D2" w:rsidRDefault="00602A80" w:rsidP="00A2776F">
            <w:pPr>
              <w:ind w:firstLine="31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Ширина </w:t>
            </w:r>
            <w:proofErr w:type="spellStart"/>
            <w:r>
              <w:rPr>
                <w:rFonts w:ascii="Times New Roman" w:eastAsia="Times New Roman" w:hAnsi="Times New Roman" w:cs="Times New Roman"/>
                <w:color w:val="000000"/>
                <w:sz w:val="24"/>
                <w:szCs w:val="24"/>
                <w:lang w:eastAsia="ru-RU"/>
              </w:rPr>
              <w:t>шумозащ</w:t>
            </w:r>
            <w:r w:rsidRPr="00F258D2">
              <w:rPr>
                <w:rFonts w:ascii="Times New Roman" w:eastAsia="Times New Roman" w:hAnsi="Times New Roman" w:cs="Times New Roman"/>
                <w:color w:val="000000"/>
                <w:sz w:val="24"/>
                <w:szCs w:val="24"/>
                <w:lang w:eastAsia="ru-RU"/>
              </w:rPr>
              <w:t>итной</w:t>
            </w:r>
            <w:proofErr w:type="spellEnd"/>
            <w:r w:rsidRPr="00F258D2">
              <w:rPr>
                <w:rFonts w:ascii="Times New Roman" w:eastAsia="Times New Roman" w:hAnsi="Times New Roman" w:cs="Times New Roman"/>
                <w:color w:val="000000"/>
                <w:sz w:val="24"/>
                <w:szCs w:val="24"/>
                <w:lang w:eastAsia="ru-RU"/>
              </w:rPr>
              <w:t xml:space="preserve"> полосы с двумя - тремя рядами деревьев и плотным кустарником по периметру земельного участка комплекса открытых спортивных сооружений должна составлять</w:t>
            </w:r>
            <w:r w:rsidRPr="00F258D2">
              <w:rPr>
                <w:rFonts w:ascii="Times New Roman" w:eastAsia="Times New Roman" w:hAnsi="Times New Roman" w:cs="Times New Roman"/>
                <w:sz w:val="24"/>
                <w:szCs w:val="24"/>
                <w:lang w:eastAsia="ru-RU"/>
              </w:rPr>
              <w:t>:</w:t>
            </w:r>
          </w:p>
          <w:p w:rsidR="00602A80" w:rsidRPr="000D40B7" w:rsidRDefault="00602A80" w:rsidP="00A2776F">
            <w:pPr>
              <w:pStyle w:val="ac"/>
              <w:numPr>
                <w:ilvl w:val="0"/>
                <w:numId w:val="12"/>
              </w:numPr>
              <w:ind w:left="317" w:firstLine="0"/>
              <w:jc w:val="both"/>
              <w:rPr>
                <w:rFonts w:ascii="Times New Roman" w:eastAsia="Times New Roman" w:hAnsi="Times New Roman" w:cs="Times New Roman"/>
                <w:color w:val="000000"/>
                <w:sz w:val="24"/>
                <w:szCs w:val="24"/>
                <w:lang w:eastAsia="ru-RU"/>
              </w:rPr>
            </w:pPr>
            <w:r w:rsidRPr="000D40B7">
              <w:rPr>
                <w:rFonts w:ascii="Times New Roman" w:eastAsia="Times New Roman" w:hAnsi="Times New Roman" w:cs="Times New Roman"/>
                <w:color w:val="000000"/>
                <w:sz w:val="24"/>
                <w:szCs w:val="24"/>
                <w:lang w:eastAsia="ru-RU"/>
              </w:rPr>
              <w:t>не более 9м;</w:t>
            </w:r>
          </w:p>
          <w:p w:rsidR="00602A80" w:rsidRDefault="00602A80" w:rsidP="00A83B6B">
            <w:pPr>
              <w:pStyle w:val="ac"/>
              <w:numPr>
                <w:ilvl w:val="0"/>
                <w:numId w:val="12"/>
              </w:numPr>
              <w:ind w:left="317" w:firstLine="0"/>
              <w:jc w:val="both"/>
              <w:rPr>
                <w:rFonts w:ascii="Times New Roman" w:eastAsia="Times New Roman" w:hAnsi="Times New Roman" w:cs="Times New Roman"/>
                <w:color w:val="000000"/>
                <w:sz w:val="24"/>
                <w:szCs w:val="24"/>
                <w:lang w:eastAsia="ru-RU"/>
              </w:rPr>
            </w:pPr>
            <w:r w:rsidRPr="000D40B7">
              <w:rPr>
                <w:rFonts w:ascii="Times New Roman" w:eastAsia="Times New Roman" w:hAnsi="Times New Roman" w:cs="Times New Roman"/>
                <w:color w:val="000000"/>
                <w:sz w:val="24"/>
                <w:szCs w:val="24"/>
                <w:lang w:eastAsia="ru-RU"/>
              </w:rPr>
              <w:t>не менее 10м</w:t>
            </w:r>
            <w:r>
              <w:rPr>
                <w:rFonts w:ascii="Times New Roman" w:eastAsia="Times New Roman" w:hAnsi="Times New Roman" w:cs="Times New Roman"/>
                <w:color w:val="000000"/>
                <w:sz w:val="24"/>
                <w:szCs w:val="24"/>
                <w:lang w:eastAsia="ru-RU"/>
              </w:rPr>
              <w:t>;</w:t>
            </w:r>
            <w:r w:rsidRPr="000D40B7">
              <w:rPr>
                <w:rFonts w:ascii="Times New Roman" w:eastAsia="Times New Roman" w:hAnsi="Times New Roman" w:cs="Times New Roman"/>
                <w:color w:val="000000"/>
                <w:sz w:val="24"/>
                <w:szCs w:val="24"/>
                <w:lang w:eastAsia="ru-RU"/>
              </w:rPr>
              <w:t xml:space="preserve">        </w:t>
            </w:r>
          </w:p>
          <w:p w:rsidR="00602A80" w:rsidRDefault="00602A80" w:rsidP="00A83B6B">
            <w:pPr>
              <w:pStyle w:val="ac"/>
              <w:numPr>
                <w:ilvl w:val="0"/>
                <w:numId w:val="12"/>
              </w:numPr>
              <w:ind w:left="317" w:firstLine="0"/>
              <w:jc w:val="both"/>
              <w:rPr>
                <w:rFonts w:ascii="Times New Roman" w:eastAsia="Times New Roman" w:hAnsi="Times New Roman" w:cs="Times New Roman"/>
                <w:color w:val="000000"/>
                <w:sz w:val="24"/>
                <w:szCs w:val="24"/>
                <w:lang w:eastAsia="ru-RU"/>
              </w:rPr>
            </w:pPr>
            <w:r w:rsidRPr="000D40B7">
              <w:rPr>
                <w:rFonts w:ascii="Times New Roman" w:eastAsia="Times New Roman" w:hAnsi="Times New Roman" w:cs="Times New Roman"/>
                <w:color w:val="000000"/>
                <w:sz w:val="24"/>
                <w:szCs w:val="24"/>
                <w:lang w:eastAsia="ru-RU"/>
              </w:rPr>
              <w:t>не более 13м</w:t>
            </w:r>
            <w:r>
              <w:rPr>
                <w:rFonts w:ascii="Times New Roman" w:eastAsia="Times New Roman" w:hAnsi="Times New Roman" w:cs="Times New Roman"/>
                <w:color w:val="000000"/>
                <w:sz w:val="24"/>
                <w:szCs w:val="24"/>
                <w:lang w:eastAsia="ru-RU"/>
              </w:rPr>
              <w:t>;</w:t>
            </w:r>
            <w:r w:rsidRPr="000D40B7">
              <w:rPr>
                <w:rFonts w:ascii="Times New Roman" w:eastAsia="Times New Roman" w:hAnsi="Times New Roman" w:cs="Times New Roman"/>
                <w:color w:val="000000"/>
                <w:sz w:val="24"/>
                <w:szCs w:val="24"/>
                <w:lang w:eastAsia="ru-RU"/>
              </w:rPr>
              <w:t xml:space="preserve">        </w:t>
            </w:r>
          </w:p>
          <w:p w:rsidR="00602A80" w:rsidRPr="000D40B7" w:rsidRDefault="00602A80" w:rsidP="00A83B6B">
            <w:pPr>
              <w:pStyle w:val="ac"/>
              <w:numPr>
                <w:ilvl w:val="0"/>
                <w:numId w:val="12"/>
              </w:numPr>
              <w:ind w:left="317" w:firstLine="0"/>
              <w:jc w:val="both"/>
              <w:rPr>
                <w:rFonts w:ascii="Times New Roman" w:eastAsia="Times New Roman" w:hAnsi="Times New Roman" w:cs="Times New Roman"/>
                <w:color w:val="000000"/>
                <w:sz w:val="24"/>
                <w:szCs w:val="24"/>
                <w:lang w:eastAsia="ru-RU"/>
              </w:rPr>
            </w:pPr>
            <w:r w:rsidRPr="000D40B7">
              <w:rPr>
                <w:rFonts w:ascii="Times New Roman" w:eastAsia="Times New Roman" w:hAnsi="Times New Roman" w:cs="Times New Roman"/>
                <w:color w:val="000000"/>
                <w:sz w:val="24"/>
                <w:szCs w:val="24"/>
                <w:lang w:eastAsia="ru-RU"/>
              </w:rPr>
              <w:t>5-8 м</w:t>
            </w:r>
            <w:r>
              <w:rPr>
                <w:rFonts w:ascii="Times New Roman" w:eastAsia="Times New Roman" w:hAnsi="Times New Roman" w:cs="Times New Roman"/>
                <w:color w:val="000000"/>
                <w:sz w:val="24"/>
                <w:szCs w:val="24"/>
                <w:lang w:eastAsia="ru-RU"/>
              </w:rPr>
              <w:t>.</w:t>
            </w:r>
          </w:p>
          <w:p w:rsidR="00602A80" w:rsidRPr="00B617D3" w:rsidRDefault="00602A80" w:rsidP="00A83B6B">
            <w:pPr>
              <w:jc w:val="both"/>
              <w:rPr>
                <w:rFonts w:ascii="Times New Roman" w:hAnsi="Times New Roman" w:cs="Times New Roman"/>
                <w:b/>
                <w:sz w:val="24"/>
                <w:szCs w:val="24"/>
              </w:rPr>
            </w:pPr>
          </w:p>
        </w:tc>
        <w:tc>
          <w:tcPr>
            <w:tcW w:w="401" w:type="pct"/>
            <w:vMerge w:val="restart"/>
          </w:tcPr>
          <w:p w:rsidR="00602A80" w:rsidRPr="001F5B6E" w:rsidRDefault="00602A80" w:rsidP="00A83B6B">
            <w:pPr>
              <w:jc w:val="center"/>
              <w:rPr>
                <w:rFonts w:ascii="Times New Roman" w:hAnsi="Times New Roman" w:cs="Times New Roman"/>
                <w:sz w:val="24"/>
                <w:szCs w:val="24"/>
              </w:rPr>
            </w:pPr>
            <w:r>
              <w:rPr>
                <w:rFonts w:ascii="Times New Roman" w:hAnsi="Times New Roman" w:cs="Times New Roman"/>
                <w:sz w:val="24"/>
                <w:szCs w:val="24"/>
              </w:rPr>
              <w:t>2</w:t>
            </w:r>
          </w:p>
        </w:tc>
        <w:tc>
          <w:tcPr>
            <w:tcW w:w="291" w:type="pct"/>
            <w:vMerge w:val="restart"/>
          </w:tcPr>
          <w:p w:rsidR="00602A80" w:rsidRPr="00CD2999" w:rsidRDefault="00602A80" w:rsidP="00A83B6B">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w:t>
            </w:r>
          </w:p>
          <w:p w:rsidR="00602A80" w:rsidRPr="005052D8" w:rsidRDefault="00602A80" w:rsidP="00A83B6B">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602A80" w:rsidTr="000D40B7">
        <w:tc>
          <w:tcPr>
            <w:tcW w:w="181" w:type="pct"/>
            <w:vMerge/>
          </w:tcPr>
          <w:p w:rsidR="00602A80" w:rsidRPr="00424CB7" w:rsidRDefault="00602A80" w:rsidP="00575F99">
            <w:pPr>
              <w:jc w:val="both"/>
              <w:rPr>
                <w:rFonts w:ascii="Times New Roman" w:hAnsi="Times New Roman" w:cs="Times New Roman"/>
                <w:b/>
                <w:sz w:val="24"/>
                <w:szCs w:val="24"/>
              </w:rPr>
            </w:pPr>
          </w:p>
        </w:tc>
        <w:tc>
          <w:tcPr>
            <w:tcW w:w="1723" w:type="pct"/>
          </w:tcPr>
          <w:p w:rsidR="00602A80" w:rsidRPr="005B38FE" w:rsidRDefault="00602A80" w:rsidP="000D40B7">
            <w:pPr>
              <w:pStyle w:val="Default"/>
              <w:rPr>
                <w:b/>
              </w:rPr>
            </w:pPr>
            <w:r w:rsidRPr="005B38FE">
              <w:rPr>
                <w:b/>
              </w:rPr>
              <w:t>ОПК-9.2. Умеет:</w:t>
            </w:r>
          </w:p>
          <w:p w:rsidR="00602A80" w:rsidRPr="005B38FE" w:rsidRDefault="00602A80" w:rsidP="000D40B7">
            <w:pPr>
              <w:pStyle w:val="Default"/>
              <w:rPr>
                <w:i/>
              </w:rPr>
            </w:pPr>
            <w:r w:rsidRPr="005B38FE">
              <w:rPr>
                <w:i/>
              </w:rPr>
              <w:t>- изучать и систематизировать информацию по вопросам профилактики травматизма;</w:t>
            </w:r>
          </w:p>
          <w:p w:rsidR="00602A80" w:rsidRPr="005B38FE" w:rsidRDefault="00602A80" w:rsidP="000D40B7">
            <w:pPr>
              <w:pStyle w:val="Default"/>
            </w:pPr>
            <w:r w:rsidRPr="005B38FE">
              <w:rPr>
                <w:i/>
              </w:rPr>
              <w:t>- выявлять угрозы и оценивать степень опасности внешних и внутренних факторов, оперативно реагировать на нештатные ситуации в процессе тренировочной и соревновательной деятельности и применять верные алгоритмы действий для устранения или снижения опасности последних</w:t>
            </w:r>
            <w:r w:rsidR="00481227">
              <w:rPr>
                <w:i/>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0D40B7">
        <w:tc>
          <w:tcPr>
            <w:tcW w:w="181" w:type="pct"/>
            <w:vMerge/>
          </w:tcPr>
          <w:p w:rsidR="00602A80" w:rsidRPr="00424CB7" w:rsidRDefault="00602A80" w:rsidP="00575F99">
            <w:pPr>
              <w:jc w:val="both"/>
              <w:rPr>
                <w:rFonts w:ascii="Times New Roman" w:hAnsi="Times New Roman" w:cs="Times New Roman"/>
                <w:b/>
                <w:sz w:val="24"/>
                <w:szCs w:val="24"/>
              </w:rPr>
            </w:pPr>
          </w:p>
        </w:tc>
        <w:tc>
          <w:tcPr>
            <w:tcW w:w="1723" w:type="pct"/>
          </w:tcPr>
          <w:p w:rsidR="00602A80" w:rsidRPr="005B38FE" w:rsidRDefault="00602A80" w:rsidP="000D40B7">
            <w:pPr>
              <w:pStyle w:val="Default"/>
              <w:rPr>
                <w:b/>
              </w:rPr>
            </w:pPr>
            <w:r w:rsidRPr="005B38FE">
              <w:rPr>
                <w:b/>
              </w:rPr>
              <w:t>ОПК-9.3. Имеет навыки и/или опыт деятельности:</w:t>
            </w:r>
          </w:p>
          <w:p w:rsidR="00602A80" w:rsidRPr="005B38FE" w:rsidRDefault="00602A80" w:rsidP="000D40B7">
            <w:pPr>
              <w:pStyle w:val="Default"/>
            </w:pPr>
            <w:r w:rsidRPr="005B38FE">
              <w:lastRenderedPageBreak/>
              <w:t xml:space="preserve">- создания условий развития </w:t>
            </w:r>
          </w:p>
          <w:p w:rsidR="00602A80" w:rsidRPr="005B38FE" w:rsidRDefault="00602A80" w:rsidP="000D40B7">
            <w:pPr>
              <w:pStyle w:val="Default"/>
            </w:pPr>
            <w:r w:rsidRPr="005B38FE">
              <w:t xml:space="preserve">компенсаторных возможностей организма </w:t>
            </w:r>
          </w:p>
          <w:p w:rsidR="00602A80" w:rsidRPr="005B38FE" w:rsidRDefault="00602A80" w:rsidP="000D40B7">
            <w:pPr>
              <w:pStyle w:val="Default"/>
            </w:pPr>
            <w:r w:rsidRPr="005B38FE">
              <w:t xml:space="preserve">человека; </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формирования базы передового опыта в области профилактики травматизма в виде адаптивного спорта</w:t>
            </w:r>
            <w:r w:rsidR="00481227">
              <w:rPr>
                <w:rFonts w:ascii="Times New Roman" w:eastAsia="Calibri" w:hAnsi="Times New Roman" w:cs="Times New Roman"/>
                <w:i/>
                <w:sz w:val="24"/>
                <w:szCs w:val="24"/>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3D2650">
        <w:trPr>
          <w:trHeight w:val="3422"/>
        </w:trPr>
        <w:tc>
          <w:tcPr>
            <w:tcW w:w="181" w:type="pct"/>
            <w:vMerge w:val="restart"/>
          </w:tcPr>
          <w:p w:rsidR="00602A80" w:rsidRPr="00424CB7" w:rsidRDefault="005C4919" w:rsidP="00575F99">
            <w:pPr>
              <w:jc w:val="both"/>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1723" w:type="pct"/>
          </w:tcPr>
          <w:p w:rsidR="00602A80" w:rsidRPr="005B38FE" w:rsidRDefault="00602A80" w:rsidP="000D40B7">
            <w:pPr>
              <w:pStyle w:val="Default"/>
              <w:rPr>
                <w:b/>
              </w:rPr>
            </w:pPr>
            <w:r w:rsidRPr="005B38FE">
              <w:rPr>
                <w:b/>
              </w:rPr>
              <w:t xml:space="preserve">ОПК-9.1. Знает: </w:t>
            </w:r>
          </w:p>
          <w:p w:rsidR="00602A80" w:rsidRPr="005B38FE" w:rsidRDefault="00602A80" w:rsidP="000D40B7">
            <w:pPr>
              <w:pStyle w:val="Default"/>
            </w:pPr>
            <w:r w:rsidRPr="005B38FE">
              <w:t xml:space="preserve"> - функции организма, способные частично или полностью заменить навсегда утраченные в результате заболевания или травмы;</w:t>
            </w:r>
          </w:p>
          <w:p w:rsidR="00602A80" w:rsidRPr="005B38FE" w:rsidRDefault="00602A80" w:rsidP="000D40B7">
            <w:pPr>
              <w:pStyle w:val="Default"/>
            </w:pPr>
            <w:r w:rsidRPr="005B38FE">
              <w:t xml:space="preserve">  - современные методы развития компенсаторных функций организма при различных последствиях заболеваний и травм;</w:t>
            </w:r>
          </w:p>
          <w:p w:rsidR="00602A80" w:rsidRPr="005B38FE" w:rsidRDefault="00602A80" w:rsidP="000D40B7">
            <w:pPr>
              <w:pStyle w:val="Default"/>
            </w:pPr>
            <w:r w:rsidRPr="005B38FE">
              <w:t xml:space="preserve"> - формулировки цели и задач развития компенсаторных функций </w:t>
            </w:r>
          </w:p>
          <w:p w:rsidR="00602A80" w:rsidRPr="005B38FE" w:rsidRDefault="00602A80" w:rsidP="000D40B7">
            <w:pPr>
              <w:pStyle w:val="Default"/>
            </w:pPr>
            <w:r w:rsidRPr="005B38FE">
              <w:t>организма;</w:t>
            </w:r>
          </w:p>
          <w:p w:rsidR="00602A80" w:rsidRPr="005B38FE" w:rsidRDefault="00602A80" w:rsidP="000D40B7">
            <w:pPr>
              <w:pStyle w:val="Default"/>
              <w:rPr>
                <w:i/>
              </w:rPr>
            </w:pPr>
            <w:r w:rsidRPr="005B38FE">
              <w:rPr>
                <w:i/>
              </w:rPr>
              <w:t>-</w:t>
            </w:r>
            <w:r w:rsidRPr="005B38FE">
              <w:t xml:space="preserve"> </w:t>
            </w:r>
            <w:r w:rsidRPr="005B38FE">
              <w:rPr>
                <w:i/>
              </w:rPr>
              <w:t>характеристики спортивного оборудования, инвентаря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602A80" w:rsidRPr="005B38FE" w:rsidRDefault="00602A80" w:rsidP="000D40B7">
            <w:pPr>
              <w:pStyle w:val="Default"/>
              <w:rPr>
                <w:i/>
              </w:rPr>
            </w:pPr>
            <w:r w:rsidRPr="005B38FE">
              <w:rPr>
                <w:i/>
              </w:rPr>
              <w:t>- правила безопасного использования спортивного и специализированного оборудования и инвентаря, технических средств реабилитации, техники безопасности при выполнении упражнений;</w:t>
            </w:r>
          </w:p>
          <w:p w:rsidR="00602A80" w:rsidRPr="005B38FE" w:rsidRDefault="00602A80" w:rsidP="000D40B7">
            <w:pPr>
              <w:pStyle w:val="Default"/>
              <w:rPr>
                <w:i/>
              </w:rPr>
            </w:pPr>
            <w:r w:rsidRPr="005B38FE">
              <w:rPr>
                <w:i/>
              </w:rPr>
              <w:t>- правила эксплуатации и обслуживания технических средств реабилитации инвалида;</w:t>
            </w:r>
          </w:p>
          <w:p w:rsidR="00602A80" w:rsidRPr="005B38FE" w:rsidRDefault="00602A80" w:rsidP="000D40B7">
            <w:pPr>
              <w:pStyle w:val="Default"/>
              <w:rPr>
                <w:i/>
              </w:rPr>
            </w:pPr>
            <w:r w:rsidRPr="005B38FE">
              <w:rPr>
                <w:i/>
              </w:rPr>
              <w:t>- медицинские основы адаптивной физической культуры и спорта;</w:t>
            </w:r>
          </w:p>
          <w:p w:rsidR="00602A80" w:rsidRPr="005B38FE" w:rsidRDefault="00602A80" w:rsidP="000D40B7">
            <w:pPr>
              <w:pStyle w:val="Default"/>
              <w:rPr>
                <w:i/>
              </w:rPr>
            </w:pPr>
            <w:r w:rsidRPr="005B38FE">
              <w:rPr>
                <w:i/>
              </w:rPr>
              <w:t>- гигиену физической культуры;</w:t>
            </w:r>
          </w:p>
          <w:p w:rsidR="00602A80" w:rsidRPr="005B38FE" w:rsidRDefault="00602A80" w:rsidP="000D40B7">
            <w:pPr>
              <w:pStyle w:val="Default"/>
              <w:rPr>
                <w:i/>
              </w:rPr>
            </w:pPr>
            <w:r w:rsidRPr="005B38FE">
              <w:rPr>
                <w:i/>
              </w:rPr>
              <w:t>- специфику развития интересов и потребностей спортсменов высокой квалификации в адаптивном спорте</w:t>
            </w:r>
            <w:r w:rsidR="00481227">
              <w:rPr>
                <w:i/>
              </w:rPr>
              <w:t>.</w:t>
            </w:r>
          </w:p>
        </w:tc>
        <w:tc>
          <w:tcPr>
            <w:tcW w:w="356" w:type="pct"/>
            <w:vMerge w:val="restart"/>
          </w:tcPr>
          <w:p w:rsidR="00602A80" w:rsidRPr="00AF1554" w:rsidRDefault="00602A80" w:rsidP="007306BC">
            <w:pPr>
              <w:jc w:val="center"/>
              <w:rPr>
                <w:rFonts w:ascii="Times New Roman" w:hAnsi="Times New Roman" w:cs="Times New Roman"/>
                <w:sz w:val="24"/>
                <w:szCs w:val="24"/>
              </w:rPr>
            </w:pPr>
            <w:r>
              <w:rPr>
                <w:rFonts w:ascii="Times New Roman" w:hAnsi="Times New Roman" w:cs="Times New Roman"/>
                <w:sz w:val="24"/>
                <w:szCs w:val="24"/>
              </w:rPr>
              <w:t>Задание открытого типа</w:t>
            </w:r>
          </w:p>
        </w:tc>
        <w:tc>
          <w:tcPr>
            <w:tcW w:w="223" w:type="pct"/>
            <w:vMerge w:val="restart"/>
          </w:tcPr>
          <w:p w:rsidR="00602A80" w:rsidRPr="00AF1554" w:rsidRDefault="00602A80" w:rsidP="007306BC">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rsidR="00602A80" w:rsidRPr="00AF1554" w:rsidRDefault="00602A80" w:rsidP="007306BC">
            <w:pPr>
              <w:jc w:val="center"/>
              <w:rPr>
                <w:rFonts w:ascii="Times New Roman" w:hAnsi="Times New Roman" w:cs="Times New Roman"/>
                <w:sz w:val="24"/>
                <w:szCs w:val="24"/>
              </w:rPr>
            </w:pPr>
            <w:r>
              <w:rPr>
                <w:rFonts w:ascii="Times New Roman" w:hAnsi="Times New Roman" w:cs="Times New Roman"/>
                <w:sz w:val="24"/>
                <w:szCs w:val="24"/>
              </w:rPr>
              <w:t>1-3 мин</w:t>
            </w:r>
          </w:p>
        </w:tc>
        <w:tc>
          <w:tcPr>
            <w:tcW w:w="1558" w:type="pct"/>
            <w:vMerge w:val="restart"/>
          </w:tcPr>
          <w:p w:rsidR="00602A80" w:rsidRDefault="00602A80" w:rsidP="007306BC">
            <w:pPr>
              <w:ind w:firstLine="317"/>
              <w:jc w:val="both"/>
              <w:rPr>
                <w:rFonts w:ascii="Times New Roman" w:hAnsi="Times New Roman" w:cs="Times New Roman"/>
                <w:i/>
                <w:sz w:val="24"/>
                <w:szCs w:val="24"/>
              </w:rPr>
            </w:pPr>
            <w:r w:rsidRPr="00DE170A">
              <w:rPr>
                <w:rFonts w:ascii="Times New Roman" w:hAnsi="Times New Roman" w:cs="Times New Roman"/>
                <w:i/>
                <w:sz w:val="24"/>
                <w:szCs w:val="24"/>
              </w:rPr>
              <w:t>Прочитайте текст и впишите ответ</w:t>
            </w:r>
            <w:r>
              <w:rPr>
                <w:rFonts w:ascii="Times New Roman" w:hAnsi="Times New Roman" w:cs="Times New Roman"/>
                <w:i/>
                <w:sz w:val="24"/>
                <w:szCs w:val="24"/>
              </w:rPr>
              <w:t>.</w:t>
            </w:r>
          </w:p>
          <w:p w:rsidR="00602A80" w:rsidRDefault="00602A80" w:rsidP="007306BC">
            <w:pPr>
              <w:ind w:firstLine="317"/>
              <w:jc w:val="both"/>
              <w:rPr>
                <w:rFonts w:ascii="Times New Roman" w:hAnsi="Times New Roman" w:cs="Times New Roman"/>
                <w:i/>
                <w:sz w:val="24"/>
                <w:szCs w:val="24"/>
              </w:rPr>
            </w:pPr>
          </w:p>
          <w:p w:rsidR="00602A80" w:rsidRDefault="00602A80" w:rsidP="00A2776F">
            <w:pPr>
              <w:ind w:firstLine="317"/>
              <w:jc w:val="both"/>
              <w:rPr>
                <w:rFonts w:ascii="Times New Roman" w:eastAsia="Times New Roman" w:hAnsi="Times New Roman" w:cs="Times New Roman"/>
                <w:sz w:val="24"/>
                <w:szCs w:val="24"/>
                <w:lang w:eastAsia="ru-RU"/>
              </w:rPr>
            </w:pPr>
            <w:r w:rsidRPr="003773BA">
              <w:rPr>
                <w:rFonts w:ascii="Times New Roman" w:eastAsia="Times New Roman" w:hAnsi="Times New Roman" w:cs="Times New Roman"/>
                <w:sz w:val="24"/>
                <w:szCs w:val="24"/>
                <w:lang w:eastAsia="ru-RU"/>
              </w:rPr>
              <w:t xml:space="preserve">В классификации </w:t>
            </w:r>
            <w:r w:rsidRPr="003773BA">
              <w:rPr>
                <w:rFonts w:ascii="Times New Roman" w:eastAsia="Times New Roman" w:hAnsi="Times New Roman" w:cs="Times New Roman"/>
                <w:sz w:val="24"/>
                <w:szCs w:val="24"/>
                <w:lang w:val="en-US" w:eastAsia="ru-RU"/>
              </w:rPr>
              <w:t>MOBIS</w:t>
            </w:r>
            <w:r w:rsidRPr="003773BA">
              <w:rPr>
                <w:rFonts w:ascii="Times New Roman" w:eastAsia="Times New Roman" w:hAnsi="Times New Roman" w:cs="Times New Roman"/>
                <w:sz w:val="24"/>
                <w:szCs w:val="24"/>
                <w:lang w:eastAsia="ru-RU"/>
              </w:rPr>
              <w:t>, позволяющей оптимизировать выбор протезного изделия или отдельных модулей с учётом индивидуальных особенностей человека,   выделяется</w:t>
            </w:r>
            <w:r>
              <w:rPr>
                <w:rFonts w:ascii="Times New Roman" w:eastAsia="Times New Roman" w:hAnsi="Times New Roman" w:cs="Times New Roman"/>
                <w:sz w:val="24"/>
                <w:szCs w:val="24"/>
                <w:lang w:eastAsia="ru-RU"/>
              </w:rPr>
              <w:t xml:space="preserve"> </w:t>
            </w:r>
            <w:r w:rsidRPr="003773B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___________  </w:t>
            </w:r>
            <w:r w:rsidRPr="003773BA">
              <w:rPr>
                <w:rFonts w:ascii="Times New Roman" w:eastAsia="Times New Roman" w:hAnsi="Times New Roman" w:cs="Times New Roman"/>
                <w:sz w:val="24"/>
                <w:szCs w:val="24"/>
                <w:lang w:eastAsia="ru-RU"/>
              </w:rPr>
              <w:t xml:space="preserve"> уровня</w:t>
            </w:r>
          </w:p>
          <w:p w:rsidR="00602A80" w:rsidRPr="003773BA" w:rsidRDefault="00602A80" w:rsidP="00A2776F">
            <w:pPr>
              <w:ind w:firstLine="317"/>
              <w:jc w:val="both"/>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 xml:space="preserve">                       </w:t>
            </w:r>
            <w:r w:rsidR="00A83B6B">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 xml:space="preserve"> </w:t>
            </w:r>
            <w:r w:rsidRPr="003773BA">
              <w:rPr>
                <w:rFonts w:ascii="Times New Roman" w:eastAsia="Times New Roman" w:hAnsi="Times New Roman" w:cs="Times New Roman"/>
                <w:sz w:val="24"/>
                <w:szCs w:val="24"/>
                <w:vertAlign w:val="superscript"/>
                <w:lang w:eastAsia="ru-RU"/>
              </w:rPr>
              <w:t>(количество)</w:t>
            </w:r>
            <w:r>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lang w:eastAsia="ru-RU"/>
              </w:rPr>
              <w:t xml:space="preserve">        </w:t>
            </w:r>
            <w:r w:rsidRPr="003773BA">
              <w:rPr>
                <w:rFonts w:ascii="Times New Roman" w:eastAsia="Times New Roman" w:hAnsi="Times New Roman" w:cs="Times New Roman"/>
                <w:sz w:val="24"/>
                <w:szCs w:val="24"/>
                <w:lang w:eastAsia="ru-RU"/>
              </w:rPr>
              <w:t>двигательной активности.</w:t>
            </w:r>
          </w:p>
          <w:p w:rsidR="00602A80" w:rsidRPr="00CF0E8D" w:rsidRDefault="00602A80" w:rsidP="007306BC">
            <w:pPr>
              <w:ind w:firstLine="709"/>
              <w:jc w:val="both"/>
              <w:rPr>
                <w:rFonts w:ascii="Times New Roman" w:hAnsi="Times New Roman" w:cs="Times New Roman"/>
                <w:b/>
                <w:sz w:val="24"/>
                <w:szCs w:val="24"/>
              </w:rPr>
            </w:pPr>
          </w:p>
        </w:tc>
        <w:tc>
          <w:tcPr>
            <w:tcW w:w="401" w:type="pct"/>
            <w:vMerge w:val="restart"/>
          </w:tcPr>
          <w:p w:rsidR="00602A80" w:rsidRPr="00AA36E8" w:rsidRDefault="00602A80" w:rsidP="00575F99">
            <w:pPr>
              <w:jc w:val="center"/>
              <w:rPr>
                <w:rFonts w:ascii="Times New Roman" w:hAnsi="Times New Roman" w:cs="Times New Roman"/>
                <w:sz w:val="24"/>
                <w:szCs w:val="24"/>
              </w:rPr>
            </w:pPr>
            <w:r>
              <w:rPr>
                <w:rFonts w:ascii="Times New Roman" w:hAnsi="Times New Roman" w:cs="Times New Roman"/>
                <w:sz w:val="24"/>
                <w:szCs w:val="24"/>
              </w:rPr>
              <w:t>четыре</w:t>
            </w:r>
          </w:p>
        </w:tc>
        <w:tc>
          <w:tcPr>
            <w:tcW w:w="291" w:type="pct"/>
            <w:vMerge w:val="restart"/>
          </w:tcPr>
          <w:p w:rsidR="00602A80" w:rsidRDefault="00602A80" w:rsidP="00143EDC">
            <w:pPr>
              <w:jc w:val="center"/>
              <w:rPr>
                <w:rFonts w:ascii="Times New Roman" w:hAnsi="Times New Roman" w:cs="Times New Roman"/>
                <w:sz w:val="24"/>
                <w:szCs w:val="24"/>
              </w:rPr>
            </w:pPr>
            <w:r>
              <w:rPr>
                <w:rFonts w:ascii="Times New Roman" w:hAnsi="Times New Roman" w:cs="Times New Roman"/>
                <w:sz w:val="24"/>
                <w:szCs w:val="24"/>
              </w:rPr>
              <w:t xml:space="preserve">1б - полное совпадение с верным ответом </w:t>
            </w:r>
          </w:p>
          <w:p w:rsidR="00602A80" w:rsidRPr="00CF0E8D" w:rsidRDefault="00602A80" w:rsidP="00143EDC">
            <w:pPr>
              <w:jc w:val="center"/>
              <w:rPr>
                <w:rFonts w:ascii="Times New Roman" w:hAnsi="Times New Roman" w:cs="Times New Roman"/>
                <w:b/>
                <w:sz w:val="24"/>
                <w:szCs w:val="24"/>
              </w:rPr>
            </w:pPr>
            <w:r>
              <w:rPr>
                <w:rFonts w:ascii="Times New Roman" w:hAnsi="Times New Roman" w:cs="Times New Roman"/>
                <w:sz w:val="24"/>
                <w:szCs w:val="24"/>
              </w:rPr>
              <w:t>0б – остальные случаи</w:t>
            </w:r>
          </w:p>
        </w:tc>
      </w:tr>
      <w:tr w:rsidR="00602A80" w:rsidTr="000D40B7">
        <w:tc>
          <w:tcPr>
            <w:tcW w:w="181" w:type="pct"/>
            <w:vMerge/>
          </w:tcPr>
          <w:p w:rsidR="00602A80" w:rsidRPr="00424CB7" w:rsidRDefault="00602A80" w:rsidP="00575F99">
            <w:pPr>
              <w:jc w:val="both"/>
              <w:rPr>
                <w:rFonts w:ascii="Times New Roman" w:hAnsi="Times New Roman" w:cs="Times New Roman"/>
                <w:b/>
                <w:sz w:val="24"/>
                <w:szCs w:val="24"/>
              </w:rPr>
            </w:pPr>
          </w:p>
        </w:tc>
        <w:tc>
          <w:tcPr>
            <w:tcW w:w="1723" w:type="pct"/>
          </w:tcPr>
          <w:p w:rsidR="00602A80" w:rsidRPr="005B38FE" w:rsidRDefault="00602A80" w:rsidP="000D40B7">
            <w:pPr>
              <w:pStyle w:val="Default"/>
              <w:rPr>
                <w:b/>
              </w:rPr>
            </w:pPr>
            <w:r w:rsidRPr="005B38FE">
              <w:rPr>
                <w:b/>
              </w:rPr>
              <w:t>ОПК-9.2. Умеет:</w:t>
            </w:r>
          </w:p>
          <w:p w:rsidR="00602A80" w:rsidRPr="005B38FE" w:rsidRDefault="00602A80" w:rsidP="000D40B7">
            <w:pPr>
              <w:pStyle w:val="Default"/>
            </w:pPr>
            <w:r w:rsidRPr="005B38FE">
              <w:t xml:space="preserve"> - формулировать цель и задачи </w:t>
            </w:r>
          </w:p>
          <w:p w:rsidR="00602A80" w:rsidRPr="005B38FE" w:rsidRDefault="00602A80" w:rsidP="000D40B7">
            <w:pPr>
              <w:pStyle w:val="Default"/>
            </w:pPr>
            <w:r w:rsidRPr="005B38FE">
              <w:t>компенсаторной деятельности;</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lastRenderedPageBreak/>
              <w:t>- использовать спортивное оборудование, инвентарь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оказывать помощь спортсменам спортивной сборной команды в перемещении, общении, получении информации, в переодевании, в пересаживании с ездовой коляски </w:t>
            </w:r>
            <w:proofErr w:type="gramStart"/>
            <w:r w:rsidRPr="005B38FE">
              <w:rPr>
                <w:rFonts w:ascii="Times New Roman" w:eastAsia="Calibri" w:hAnsi="Times New Roman" w:cs="Times New Roman"/>
                <w:i/>
                <w:sz w:val="24"/>
                <w:szCs w:val="24"/>
              </w:rPr>
              <w:t>на</w:t>
            </w:r>
            <w:proofErr w:type="gramEnd"/>
            <w:r w:rsidRPr="005B38FE">
              <w:rPr>
                <w:rFonts w:ascii="Times New Roman" w:eastAsia="Calibri" w:hAnsi="Times New Roman" w:cs="Times New Roman"/>
                <w:i/>
                <w:sz w:val="24"/>
                <w:szCs w:val="24"/>
              </w:rPr>
              <w:t xml:space="preserve"> спортивную и обратно;</w:t>
            </w:r>
          </w:p>
          <w:p w:rsidR="00602A80" w:rsidRPr="005B38FE" w:rsidRDefault="00602A80" w:rsidP="000D40B7">
            <w:pPr>
              <w:pStyle w:val="Default"/>
              <w:rPr>
                <w:i/>
              </w:rPr>
            </w:pPr>
            <w:r w:rsidRPr="005B38FE">
              <w:rPr>
                <w:i/>
              </w:rPr>
              <w:t>- изучать и систематизировать информацию по вопросам профилактики травматизма;</w:t>
            </w:r>
          </w:p>
          <w:p w:rsidR="00602A80" w:rsidRPr="005B38FE" w:rsidRDefault="00602A80" w:rsidP="000D40B7">
            <w:pPr>
              <w:pStyle w:val="Default"/>
            </w:pPr>
            <w:r w:rsidRPr="005B38FE">
              <w:rPr>
                <w:i/>
              </w:rPr>
              <w:t>- выявлять угрозы и оценивать степень опасности внешних и внутренних факторов, оперативно реагировать на нештатные ситуации в процессе тренировочной и соревновательной деятельности и применять верные алгоритмы действий для устранения или снижения опасности последних</w:t>
            </w:r>
            <w:r w:rsidR="00383C9C">
              <w:rPr>
                <w:i/>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0D40B7">
        <w:tc>
          <w:tcPr>
            <w:tcW w:w="181" w:type="pct"/>
            <w:vMerge/>
          </w:tcPr>
          <w:p w:rsidR="00602A80" w:rsidRPr="00424CB7" w:rsidRDefault="00602A80" w:rsidP="00575F99">
            <w:pPr>
              <w:jc w:val="both"/>
              <w:rPr>
                <w:rFonts w:ascii="Times New Roman" w:hAnsi="Times New Roman" w:cs="Times New Roman"/>
                <w:b/>
                <w:sz w:val="24"/>
                <w:szCs w:val="24"/>
              </w:rPr>
            </w:pPr>
          </w:p>
        </w:tc>
        <w:tc>
          <w:tcPr>
            <w:tcW w:w="1723" w:type="pct"/>
          </w:tcPr>
          <w:p w:rsidR="00602A80" w:rsidRPr="005B38FE" w:rsidRDefault="00602A80" w:rsidP="000D40B7">
            <w:pPr>
              <w:pStyle w:val="Default"/>
              <w:rPr>
                <w:b/>
              </w:rPr>
            </w:pPr>
            <w:r w:rsidRPr="005B38FE">
              <w:rPr>
                <w:b/>
              </w:rPr>
              <w:t>ОПК-9.3. Имеет навыки и/или опыт деятельности:</w:t>
            </w:r>
          </w:p>
          <w:p w:rsidR="00602A80" w:rsidRPr="005B38FE" w:rsidRDefault="00602A80" w:rsidP="000D40B7">
            <w:pPr>
              <w:pStyle w:val="Default"/>
            </w:pPr>
            <w:r w:rsidRPr="005B38FE">
              <w:t xml:space="preserve">- создания условий развития </w:t>
            </w:r>
          </w:p>
          <w:p w:rsidR="00602A80" w:rsidRPr="005B38FE" w:rsidRDefault="00602A80" w:rsidP="000D40B7">
            <w:pPr>
              <w:pStyle w:val="Default"/>
            </w:pPr>
            <w:r w:rsidRPr="005B38FE">
              <w:t xml:space="preserve">компенсаторных возможностей организма </w:t>
            </w:r>
          </w:p>
          <w:p w:rsidR="00602A80" w:rsidRPr="005B38FE" w:rsidRDefault="00602A80" w:rsidP="000D40B7">
            <w:pPr>
              <w:pStyle w:val="Default"/>
            </w:pPr>
            <w:r w:rsidRPr="005B38FE">
              <w:t xml:space="preserve">человека; </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контроля технической исправности спортивного и специализированного оборудования и инвентаря, технических средств реабилитации;</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формирования базы передового опыта в области профилактики травматизма в виде адаптивного спорта</w:t>
            </w:r>
            <w:r w:rsidR="00383C9C">
              <w:rPr>
                <w:rFonts w:ascii="Times New Roman" w:eastAsia="Calibri" w:hAnsi="Times New Roman" w:cs="Times New Roman"/>
                <w:i/>
                <w:sz w:val="24"/>
                <w:szCs w:val="24"/>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AF1554">
        <w:tc>
          <w:tcPr>
            <w:tcW w:w="181" w:type="pct"/>
            <w:vMerge w:val="restart"/>
          </w:tcPr>
          <w:p w:rsidR="00602A80" w:rsidRPr="00424CB7" w:rsidRDefault="005C4919" w:rsidP="00575F99">
            <w:pPr>
              <w:jc w:val="both"/>
              <w:rPr>
                <w:rFonts w:ascii="Times New Roman" w:hAnsi="Times New Roman" w:cs="Times New Roman"/>
                <w:b/>
                <w:sz w:val="24"/>
                <w:szCs w:val="24"/>
              </w:rPr>
            </w:pPr>
            <w:r>
              <w:rPr>
                <w:rFonts w:ascii="Times New Roman" w:hAnsi="Times New Roman" w:cs="Times New Roman"/>
                <w:b/>
                <w:sz w:val="24"/>
                <w:szCs w:val="24"/>
              </w:rPr>
              <w:t>6</w:t>
            </w:r>
          </w:p>
        </w:tc>
        <w:tc>
          <w:tcPr>
            <w:tcW w:w="1723" w:type="pct"/>
          </w:tcPr>
          <w:p w:rsidR="00602A80" w:rsidRPr="005B38FE" w:rsidRDefault="00602A80" w:rsidP="000D40B7">
            <w:pPr>
              <w:pStyle w:val="Default"/>
              <w:rPr>
                <w:b/>
              </w:rPr>
            </w:pPr>
            <w:r w:rsidRPr="005B38FE">
              <w:rPr>
                <w:b/>
              </w:rPr>
              <w:t xml:space="preserve">ОПК-9.1. Знает: </w:t>
            </w:r>
          </w:p>
          <w:p w:rsidR="00602A80" w:rsidRPr="005B38FE" w:rsidRDefault="00602A80" w:rsidP="000D40B7">
            <w:pPr>
              <w:pStyle w:val="Default"/>
            </w:pPr>
            <w:r w:rsidRPr="005B38FE">
              <w:t xml:space="preserve"> - функции организма, способные частично или полностью заменить навсегда утраченные в результате заболевания или травмы;</w:t>
            </w:r>
          </w:p>
          <w:p w:rsidR="00602A80" w:rsidRPr="005B38FE" w:rsidRDefault="00602A80" w:rsidP="000D40B7">
            <w:pPr>
              <w:pStyle w:val="Default"/>
            </w:pPr>
            <w:r w:rsidRPr="005B38FE">
              <w:t xml:space="preserve">  - современные методы развития компенсаторных функций организма при различных последствиях </w:t>
            </w:r>
            <w:r w:rsidRPr="005B38FE">
              <w:lastRenderedPageBreak/>
              <w:t>заболеваний и травм;</w:t>
            </w:r>
          </w:p>
          <w:p w:rsidR="00602A80" w:rsidRPr="005B38FE" w:rsidRDefault="00602A80" w:rsidP="00B669C4">
            <w:pPr>
              <w:pStyle w:val="Default"/>
              <w:rPr>
                <w:i/>
              </w:rPr>
            </w:pPr>
            <w:r w:rsidRPr="005B38FE">
              <w:t xml:space="preserve"> </w:t>
            </w:r>
            <w:r w:rsidRPr="005B38FE">
              <w:rPr>
                <w:i/>
              </w:rPr>
              <w:t>-</w:t>
            </w:r>
            <w:r w:rsidRPr="005B38FE">
              <w:t xml:space="preserve"> </w:t>
            </w:r>
            <w:r w:rsidRPr="005B38FE">
              <w:rPr>
                <w:i/>
              </w:rPr>
              <w:t>характеристики спортивного оборудования, инвентаря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r w:rsidR="00B669C4">
              <w:rPr>
                <w:i/>
              </w:rPr>
              <w:t>.</w:t>
            </w:r>
          </w:p>
        </w:tc>
        <w:tc>
          <w:tcPr>
            <w:tcW w:w="356" w:type="pct"/>
            <w:vMerge w:val="restart"/>
          </w:tcPr>
          <w:p w:rsidR="00602A80" w:rsidRPr="00DE170A" w:rsidRDefault="00602A80" w:rsidP="00E45D0F">
            <w:pPr>
              <w:jc w:val="center"/>
              <w:rPr>
                <w:rFonts w:ascii="Times New Roman" w:hAnsi="Times New Roman" w:cs="Times New Roman"/>
                <w:sz w:val="24"/>
                <w:szCs w:val="24"/>
              </w:rPr>
            </w:pPr>
            <w:r w:rsidRPr="003547B0">
              <w:rPr>
                <w:rFonts w:ascii="Times New Roman" w:hAnsi="Times New Roman" w:cs="Times New Roman"/>
                <w:sz w:val="24"/>
                <w:szCs w:val="24"/>
              </w:rPr>
              <w:lastRenderedPageBreak/>
              <w:t xml:space="preserve">Задание закрытого типа на установление </w:t>
            </w:r>
            <w:r w:rsidRPr="003547B0">
              <w:rPr>
                <w:rFonts w:ascii="Times New Roman" w:hAnsi="Times New Roman" w:cs="Times New Roman"/>
                <w:sz w:val="24"/>
                <w:szCs w:val="24"/>
              </w:rPr>
              <w:lastRenderedPageBreak/>
              <w:t>соответствия</w:t>
            </w:r>
          </w:p>
        </w:tc>
        <w:tc>
          <w:tcPr>
            <w:tcW w:w="223" w:type="pct"/>
            <w:vMerge w:val="restart"/>
          </w:tcPr>
          <w:p w:rsidR="00602A80" w:rsidRPr="001F62C8" w:rsidRDefault="00602A80" w:rsidP="00E45D0F">
            <w:pPr>
              <w:jc w:val="center"/>
              <w:rPr>
                <w:rFonts w:ascii="Times New Roman" w:hAnsi="Times New Roman" w:cs="Times New Roman"/>
                <w:sz w:val="24"/>
                <w:szCs w:val="24"/>
              </w:rPr>
            </w:pPr>
            <w:r>
              <w:rPr>
                <w:rFonts w:ascii="Times New Roman" w:hAnsi="Times New Roman" w:cs="Times New Roman"/>
                <w:sz w:val="24"/>
                <w:szCs w:val="24"/>
              </w:rPr>
              <w:lastRenderedPageBreak/>
              <w:t>повышенный</w:t>
            </w:r>
          </w:p>
        </w:tc>
        <w:tc>
          <w:tcPr>
            <w:tcW w:w="267" w:type="pct"/>
            <w:vMerge w:val="restart"/>
          </w:tcPr>
          <w:p w:rsidR="00602A80" w:rsidRPr="001F62C8" w:rsidRDefault="00602A80" w:rsidP="00E45D0F">
            <w:pPr>
              <w:jc w:val="center"/>
              <w:rPr>
                <w:rFonts w:ascii="Times New Roman" w:hAnsi="Times New Roman" w:cs="Times New Roman"/>
                <w:sz w:val="24"/>
                <w:szCs w:val="24"/>
              </w:rPr>
            </w:pPr>
            <w:r>
              <w:rPr>
                <w:rFonts w:ascii="Times New Roman" w:hAnsi="Times New Roman" w:cs="Times New Roman"/>
                <w:sz w:val="24"/>
                <w:szCs w:val="24"/>
              </w:rPr>
              <w:t>3-5 мин</w:t>
            </w:r>
          </w:p>
        </w:tc>
        <w:tc>
          <w:tcPr>
            <w:tcW w:w="1558" w:type="pct"/>
            <w:vMerge w:val="restart"/>
          </w:tcPr>
          <w:p w:rsidR="00602A80" w:rsidRDefault="00602A80" w:rsidP="00A83B6B">
            <w:pPr>
              <w:ind w:firstLine="317"/>
              <w:jc w:val="both"/>
              <w:rPr>
                <w:rFonts w:ascii="Times New Roman" w:hAnsi="Times New Roman" w:cs="Times New Roman"/>
                <w:i/>
                <w:sz w:val="24"/>
                <w:szCs w:val="24"/>
              </w:rPr>
            </w:pPr>
            <w:r w:rsidRPr="003547B0">
              <w:rPr>
                <w:rFonts w:ascii="Times New Roman" w:hAnsi="Times New Roman" w:cs="Times New Roman"/>
                <w:i/>
                <w:sz w:val="24"/>
                <w:szCs w:val="24"/>
              </w:rPr>
              <w:t>Прочитайте текст и установите соответствие.</w:t>
            </w:r>
          </w:p>
          <w:p w:rsidR="00602A80" w:rsidRDefault="00602A80" w:rsidP="00A83B6B">
            <w:pPr>
              <w:ind w:firstLine="317"/>
              <w:jc w:val="both"/>
              <w:rPr>
                <w:rFonts w:ascii="Times New Roman" w:hAnsi="Times New Roman" w:cs="Times New Roman"/>
                <w:i/>
                <w:sz w:val="24"/>
                <w:szCs w:val="24"/>
              </w:rPr>
            </w:pPr>
          </w:p>
          <w:p w:rsidR="00602A80" w:rsidRDefault="00602A80" w:rsidP="00A83B6B">
            <w:pPr>
              <w:pStyle w:val="ac"/>
              <w:ind w:left="0" w:firstLine="317"/>
              <w:jc w:val="both"/>
              <w:rPr>
                <w:rFonts w:ascii="Times New Roman" w:hAnsi="Times New Roman" w:cs="Times New Roman"/>
                <w:sz w:val="24"/>
                <w:szCs w:val="24"/>
              </w:rPr>
            </w:pPr>
            <w:r>
              <w:rPr>
                <w:rFonts w:ascii="Times New Roman" w:hAnsi="Times New Roman" w:cs="Times New Roman"/>
                <w:sz w:val="24"/>
                <w:szCs w:val="24"/>
              </w:rPr>
              <w:t>Каждому техническому средству</w:t>
            </w:r>
            <w:r w:rsidR="00AE76B8">
              <w:rPr>
                <w:rFonts w:ascii="Times New Roman" w:hAnsi="Times New Roman" w:cs="Times New Roman"/>
                <w:sz w:val="24"/>
                <w:szCs w:val="24"/>
              </w:rPr>
              <w:t xml:space="preserve">, </w:t>
            </w:r>
            <w:r>
              <w:rPr>
                <w:rFonts w:ascii="Times New Roman" w:hAnsi="Times New Roman" w:cs="Times New Roman"/>
                <w:sz w:val="24"/>
                <w:szCs w:val="24"/>
              </w:rPr>
              <w:t xml:space="preserve">устройству в </w:t>
            </w:r>
            <w:r w:rsidRPr="003547B0">
              <w:rPr>
                <w:rFonts w:ascii="Times New Roman" w:hAnsi="Times New Roman" w:cs="Times New Roman"/>
                <w:sz w:val="24"/>
                <w:szCs w:val="24"/>
              </w:rPr>
              <w:t xml:space="preserve">левом </w:t>
            </w:r>
            <w:r>
              <w:rPr>
                <w:rFonts w:ascii="Times New Roman" w:hAnsi="Times New Roman" w:cs="Times New Roman"/>
                <w:sz w:val="24"/>
                <w:szCs w:val="24"/>
              </w:rPr>
              <w:t>столбце (</w:t>
            </w:r>
            <w:proofErr w:type="gramStart"/>
            <w:r>
              <w:rPr>
                <w:rFonts w:ascii="Times New Roman" w:hAnsi="Times New Roman" w:cs="Times New Roman"/>
                <w:sz w:val="24"/>
                <w:szCs w:val="24"/>
              </w:rPr>
              <w:t>А-Д</w:t>
            </w:r>
            <w:proofErr w:type="gramEnd"/>
            <w:r>
              <w:rPr>
                <w:rFonts w:ascii="Times New Roman" w:hAnsi="Times New Roman" w:cs="Times New Roman"/>
                <w:sz w:val="24"/>
                <w:szCs w:val="24"/>
              </w:rPr>
              <w:t>) соответствуют определё</w:t>
            </w:r>
            <w:r w:rsidR="00AE76B8">
              <w:rPr>
                <w:rFonts w:ascii="Times New Roman" w:hAnsi="Times New Roman" w:cs="Times New Roman"/>
                <w:sz w:val="24"/>
                <w:szCs w:val="24"/>
              </w:rPr>
              <w:t xml:space="preserve">нные </w:t>
            </w:r>
            <w:r w:rsidR="00AE76B8">
              <w:rPr>
                <w:rFonts w:ascii="Times New Roman" w:hAnsi="Times New Roman" w:cs="Times New Roman"/>
                <w:sz w:val="24"/>
                <w:szCs w:val="24"/>
              </w:rPr>
              <w:lastRenderedPageBreak/>
              <w:t xml:space="preserve">конструктивные особенности, </w:t>
            </w:r>
            <w:r>
              <w:rPr>
                <w:rFonts w:ascii="Times New Roman" w:hAnsi="Times New Roman" w:cs="Times New Roman"/>
                <w:sz w:val="24"/>
                <w:szCs w:val="24"/>
              </w:rPr>
              <w:t xml:space="preserve"> характеристика из правого столбца (1-5).</w:t>
            </w:r>
          </w:p>
          <w:p w:rsidR="00602A80" w:rsidRPr="00993F22" w:rsidRDefault="00602A80" w:rsidP="00993F22">
            <w:pPr>
              <w:pStyle w:val="ac"/>
              <w:ind w:left="0"/>
              <w:jc w:val="both"/>
              <w:rPr>
                <w:rFonts w:ascii="Times New Roman" w:hAnsi="Times New Roman" w:cs="Times New Roman"/>
                <w:sz w:val="24"/>
                <w:szCs w:val="24"/>
              </w:rPr>
            </w:pPr>
          </w:p>
          <w:tbl>
            <w:tblPr>
              <w:tblStyle w:val="a3"/>
              <w:tblW w:w="0" w:type="auto"/>
              <w:tblLayout w:type="fixed"/>
              <w:tblLook w:val="04A0"/>
            </w:tblPr>
            <w:tblGrid>
              <w:gridCol w:w="312"/>
              <w:gridCol w:w="1276"/>
              <w:gridCol w:w="284"/>
              <w:gridCol w:w="2835"/>
            </w:tblGrid>
            <w:tr w:rsidR="00602A80" w:rsidRPr="00CD2999" w:rsidTr="00106EF3">
              <w:tc>
                <w:tcPr>
                  <w:tcW w:w="1588" w:type="dxa"/>
                  <w:gridSpan w:val="2"/>
                  <w:vAlign w:val="center"/>
                </w:tcPr>
                <w:p w:rsidR="00602A80" w:rsidRPr="00736F19" w:rsidRDefault="00602A80" w:rsidP="00E45D0F">
                  <w:pPr>
                    <w:jc w:val="center"/>
                    <w:rPr>
                      <w:rFonts w:ascii="Times New Roman" w:hAnsi="Times New Roman" w:cs="Times New Roman"/>
                      <w:sz w:val="24"/>
                      <w:szCs w:val="24"/>
                    </w:rPr>
                  </w:pPr>
                  <w:r>
                    <w:rPr>
                      <w:rFonts w:ascii="Times New Roman" w:hAnsi="Times New Roman" w:cs="Times New Roman"/>
                      <w:sz w:val="24"/>
                      <w:szCs w:val="24"/>
                    </w:rPr>
                    <w:t xml:space="preserve">Техническое средство </w:t>
                  </w:r>
                  <w:r>
                    <w:rPr>
                      <w:rFonts w:ascii="Times New Roman" w:hAnsi="Times New Roman" w:cs="Times New Roman"/>
                      <w:sz w:val="24"/>
                      <w:szCs w:val="24"/>
                      <w:lang w:val="en-US"/>
                    </w:rPr>
                    <w:t>/</w:t>
                  </w:r>
                  <w:r>
                    <w:rPr>
                      <w:rFonts w:ascii="Times New Roman" w:hAnsi="Times New Roman" w:cs="Times New Roman"/>
                      <w:sz w:val="24"/>
                      <w:szCs w:val="24"/>
                    </w:rPr>
                    <w:t xml:space="preserve"> устройство</w:t>
                  </w:r>
                </w:p>
              </w:tc>
              <w:tc>
                <w:tcPr>
                  <w:tcW w:w="3119" w:type="dxa"/>
                  <w:gridSpan w:val="2"/>
                  <w:vAlign w:val="center"/>
                </w:tcPr>
                <w:p w:rsidR="00602A80" w:rsidRPr="00CD2999" w:rsidRDefault="00602A80" w:rsidP="00E45D0F">
                  <w:pPr>
                    <w:jc w:val="center"/>
                    <w:rPr>
                      <w:rFonts w:ascii="Times New Roman" w:hAnsi="Times New Roman" w:cs="Times New Roman"/>
                      <w:sz w:val="24"/>
                      <w:szCs w:val="24"/>
                    </w:rPr>
                  </w:pPr>
                  <w:r>
                    <w:rPr>
                      <w:rFonts w:ascii="Times New Roman" w:hAnsi="Times New Roman" w:cs="Times New Roman"/>
                      <w:sz w:val="24"/>
                      <w:szCs w:val="24"/>
                    </w:rPr>
                    <w:t xml:space="preserve">Конструктивные особенности </w:t>
                  </w:r>
                  <w:r w:rsidRPr="00114961">
                    <w:rPr>
                      <w:rFonts w:ascii="Times New Roman" w:hAnsi="Times New Roman" w:cs="Times New Roman"/>
                      <w:sz w:val="24"/>
                      <w:szCs w:val="24"/>
                    </w:rPr>
                    <w:t>/</w:t>
                  </w:r>
                  <w:r>
                    <w:rPr>
                      <w:rFonts w:ascii="Times New Roman" w:hAnsi="Times New Roman" w:cs="Times New Roman"/>
                      <w:sz w:val="24"/>
                      <w:szCs w:val="24"/>
                    </w:rPr>
                    <w:t xml:space="preserve"> характеристика</w:t>
                  </w:r>
                </w:p>
              </w:tc>
            </w:tr>
            <w:tr w:rsidR="00602A80" w:rsidRPr="00CD2999" w:rsidTr="00DD1E96">
              <w:tc>
                <w:tcPr>
                  <w:tcW w:w="312"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А</w:t>
                  </w:r>
                </w:p>
              </w:tc>
              <w:tc>
                <w:tcPr>
                  <w:tcW w:w="1276"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кресло-коляска для регби</w:t>
                  </w:r>
                </w:p>
              </w:tc>
              <w:tc>
                <w:tcPr>
                  <w:tcW w:w="284" w:type="dxa"/>
                  <w:vAlign w:val="center"/>
                </w:tcPr>
                <w:p w:rsidR="00602A80" w:rsidRPr="00B74DB5" w:rsidRDefault="00602A80" w:rsidP="00BD67C8">
                  <w:pPr>
                    <w:jc w:val="center"/>
                    <w:rPr>
                      <w:rFonts w:ascii="Times New Roman" w:hAnsi="Times New Roman" w:cs="Times New Roman"/>
                      <w:sz w:val="24"/>
                      <w:szCs w:val="24"/>
                    </w:rPr>
                  </w:pPr>
                  <w:r w:rsidRPr="00B74DB5">
                    <w:rPr>
                      <w:rFonts w:ascii="Times New Roman" w:hAnsi="Times New Roman" w:cs="Times New Roman"/>
                      <w:sz w:val="24"/>
                      <w:szCs w:val="24"/>
                    </w:rPr>
                    <w:t>1</w:t>
                  </w:r>
                </w:p>
              </w:tc>
              <w:tc>
                <w:tcPr>
                  <w:tcW w:w="2835" w:type="dxa"/>
                  <w:vAlign w:val="center"/>
                </w:tcPr>
                <w:p w:rsidR="00602A80" w:rsidRPr="00B74DB5" w:rsidRDefault="00602A80" w:rsidP="00316A7A">
                  <w:pPr>
                    <w:pStyle w:val="futurismarkdown-paragraph"/>
                    <w:shd w:val="clear" w:color="auto" w:fill="FFFFFF"/>
                    <w:spacing w:before="0" w:beforeAutospacing="0" w:after="0" w:afterAutospacing="0"/>
                  </w:pPr>
                  <w:r>
                    <w:t xml:space="preserve">конструкция </w:t>
                  </w:r>
                  <w:r w:rsidRPr="00B74DB5">
                    <w:t>выполнена из гибкого полиуретана, форма и прорези обеспечивают высокую прочность у основани</w:t>
                  </w:r>
                  <w:r>
                    <w:t xml:space="preserve">я и гибкость в дистальной части; </w:t>
                  </w:r>
                  <w:r w:rsidRPr="00B74DB5">
                    <w:t xml:space="preserve">снабжена фрикционными дисками по внутренней поверхности, увеличивающими трение и обеспечивающими надёжный хват и удержание </w:t>
                  </w:r>
                  <w:r>
                    <w:t>спортивного инвентаря</w:t>
                  </w:r>
                </w:p>
              </w:tc>
            </w:tr>
            <w:tr w:rsidR="00602A80" w:rsidRPr="00CD2999" w:rsidTr="00DD1E96">
              <w:tc>
                <w:tcPr>
                  <w:tcW w:w="312"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Б</w:t>
                  </w:r>
                </w:p>
              </w:tc>
              <w:tc>
                <w:tcPr>
                  <w:tcW w:w="1276" w:type="dxa"/>
                  <w:vAlign w:val="center"/>
                </w:tcPr>
                <w:p w:rsidR="00602A80" w:rsidRPr="00B74DB5" w:rsidRDefault="00602A80" w:rsidP="00316A7A">
                  <w:pPr>
                    <w:rPr>
                      <w:rFonts w:ascii="Times New Roman" w:hAnsi="Times New Roman" w:cs="Times New Roman"/>
                      <w:sz w:val="24"/>
                      <w:szCs w:val="24"/>
                    </w:rPr>
                  </w:pPr>
                  <w:r w:rsidRPr="00B74DB5">
                    <w:rPr>
                      <w:rFonts w:ascii="Times New Roman" w:eastAsia="Times New Roman" w:hAnsi="Times New Roman" w:cs="Times New Roman"/>
                      <w:sz w:val="24"/>
                      <w:szCs w:val="24"/>
                      <w:lang w:eastAsia="ru-RU"/>
                    </w:rPr>
                    <w:t xml:space="preserve">энергосберегающая </w:t>
                  </w:r>
                  <w:r w:rsidRPr="00FF045B">
                    <w:rPr>
                      <w:rFonts w:ascii="Times New Roman" w:eastAsia="Times New Roman" w:hAnsi="Times New Roman" w:cs="Times New Roman"/>
                      <w:sz w:val="24"/>
                      <w:szCs w:val="24"/>
                      <w:lang w:eastAsia="ru-RU"/>
                    </w:rPr>
                    <w:t xml:space="preserve">стопа типа </w:t>
                  </w:r>
                  <w:proofErr w:type="spellStart"/>
                  <w:r w:rsidRPr="00FF045B">
                    <w:rPr>
                      <w:rFonts w:ascii="Times New Roman" w:eastAsia="Times New Roman" w:hAnsi="Times New Roman" w:cs="Times New Roman"/>
                      <w:sz w:val="24"/>
                      <w:szCs w:val="24"/>
                      <w:lang w:eastAsia="ru-RU"/>
                    </w:rPr>
                    <w:t>Seattle</w:t>
                  </w:r>
                  <w:proofErr w:type="spellEnd"/>
                  <w:r w:rsidRPr="00FF045B">
                    <w:rPr>
                      <w:rFonts w:ascii="Times New Roman" w:eastAsia="Times New Roman" w:hAnsi="Times New Roman" w:cs="Times New Roman"/>
                      <w:sz w:val="24"/>
                      <w:szCs w:val="24"/>
                      <w:lang w:eastAsia="ru-RU"/>
                    </w:rPr>
                    <w:t xml:space="preserve"> </w:t>
                  </w:r>
                  <w:proofErr w:type="spellStart"/>
                  <w:r w:rsidRPr="00FF045B">
                    <w:rPr>
                      <w:rFonts w:ascii="Times New Roman" w:eastAsia="Times New Roman" w:hAnsi="Times New Roman" w:cs="Times New Roman"/>
                      <w:sz w:val="24"/>
                      <w:szCs w:val="24"/>
                      <w:lang w:eastAsia="ru-RU"/>
                    </w:rPr>
                    <w:t>Foot</w:t>
                  </w:r>
                  <w:proofErr w:type="spellEnd"/>
                </w:p>
              </w:tc>
              <w:tc>
                <w:tcPr>
                  <w:tcW w:w="284"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2</w:t>
                  </w:r>
                </w:p>
              </w:tc>
              <w:tc>
                <w:tcPr>
                  <w:tcW w:w="2835" w:type="dxa"/>
                  <w:vAlign w:val="center"/>
                </w:tcPr>
                <w:p w:rsidR="00602A80" w:rsidRPr="00B74DB5" w:rsidRDefault="00602A80" w:rsidP="00316A7A">
                  <w:pPr>
                    <w:rPr>
                      <w:rFonts w:ascii="Times New Roman" w:hAnsi="Times New Roman" w:cs="Times New Roman"/>
                      <w:sz w:val="24"/>
                      <w:szCs w:val="24"/>
                    </w:rPr>
                  </w:pPr>
                  <w:r>
                    <w:rPr>
                      <w:rFonts w:ascii="Times New Roman" w:eastAsia="Times New Roman" w:hAnsi="Times New Roman" w:cs="Times New Roman"/>
                      <w:sz w:val="24"/>
                      <w:szCs w:val="24"/>
                      <w:lang w:eastAsia="ru-RU"/>
                    </w:rPr>
                    <w:t>техническое средство с усиленной рамой,  элементами, защищающими</w:t>
                  </w:r>
                  <w:r w:rsidRPr="00B74DB5">
                    <w:rPr>
                      <w:rFonts w:ascii="Times New Roman" w:eastAsia="Times New Roman" w:hAnsi="Times New Roman" w:cs="Times New Roman"/>
                      <w:sz w:val="24"/>
                      <w:szCs w:val="24"/>
                      <w:lang w:eastAsia="ru-RU"/>
                    </w:rPr>
                    <w:t xml:space="preserve"> нижние конечности спортсмена от травм</w:t>
                  </w:r>
                  <w:r>
                    <w:rPr>
                      <w:rFonts w:ascii="Times New Roman" w:eastAsia="Times New Roman" w:hAnsi="Times New Roman" w:cs="Times New Roman"/>
                      <w:sz w:val="24"/>
                      <w:szCs w:val="24"/>
                      <w:lang w:eastAsia="ru-RU"/>
                    </w:rPr>
                    <w:t>; предусмотрены также металлические щитки, закрывающие</w:t>
                  </w:r>
                  <w:r w:rsidRPr="00B74DB5">
                    <w:rPr>
                      <w:rFonts w:ascii="Times New Roman" w:eastAsia="Times New Roman" w:hAnsi="Times New Roman" w:cs="Times New Roman"/>
                      <w:sz w:val="24"/>
                      <w:szCs w:val="24"/>
                      <w:lang w:eastAsia="ru-RU"/>
                    </w:rPr>
                    <w:t xml:space="preserve"> спицы колес от возможного повреждения</w:t>
                  </w:r>
                </w:p>
              </w:tc>
            </w:tr>
            <w:tr w:rsidR="00602A80" w:rsidRPr="00CD2999" w:rsidTr="00DD1E96">
              <w:trPr>
                <w:trHeight w:val="200"/>
              </w:trPr>
              <w:tc>
                <w:tcPr>
                  <w:tcW w:w="312"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В</w:t>
                  </w:r>
                </w:p>
              </w:tc>
              <w:tc>
                <w:tcPr>
                  <w:tcW w:w="1276"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«баскетбольная рука»</w:t>
                  </w:r>
                </w:p>
              </w:tc>
              <w:tc>
                <w:tcPr>
                  <w:tcW w:w="284"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3</w:t>
                  </w:r>
                </w:p>
              </w:tc>
              <w:tc>
                <w:tcPr>
                  <w:tcW w:w="2835" w:type="dxa"/>
                  <w:vAlign w:val="center"/>
                </w:tcPr>
                <w:p w:rsidR="00602A80" w:rsidRPr="00306A60" w:rsidRDefault="00602A80" w:rsidP="00316A7A">
                  <w:pPr>
                    <w:rPr>
                      <w:rFonts w:ascii="Times New Roman" w:hAnsi="Times New Roman" w:cs="Times New Roman"/>
                      <w:sz w:val="24"/>
                      <w:szCs w:val="24"/>
                    </w:rPr>
                  </w:pPr>
                  <w:r>
                    <w:rPr>
                      <w:rFonts w:ascii="Times New Roman" w:eastAsia="Times New Roman" w:hAnsi="Times New Roman" w:cs="Times New Roman"/>
                      <w:sz w:val="24"/>
                      <w:szCs w:val="24"/>
                      <w:lang w:eastAsia="ru-RU"/>
                    </w:rPr>
                    <w:t>специфическая форма конструкции;</w:t>
                  </w:r>
                  <w:r w:rsidRPr="00306A60">
                    <w:rPr>
                      <w:rFonts w:ascii="Times New Roman" w:eastAsia="Times New Roman" w:hAnsi="Times New Roman" w:cs="Times New Roman"/>
                      <w:sz w:val="24"/>
                      <w:szCs w:val="24"/>
                      <w:lang w:eastAsia="ru-RU"/>
                    </w:rPr>
                    <w:t xml:space="preserve"> основная нагрузка приходится на задние ко</w:t>
                  </w:r>
                  <w:r>
                    <w:rPr>
                      <w:rFonts w:ascii="Times New Roman" w:eastAsia="Times New Roman" w:hAnsi="Times New Roman" w:cs="Times New Roman"/>
                      <w:sz w:val="24"/>
                      <w:szCs w:val="24"/>
                      <w:lang w:eastAsia="ru-RU"/>
                    </w:rPr>
                    <w:t xml:space="preserve">леса, </w:t>
                  </w:r>
                  <w:r>
                    <w:rPr>
                      <w:rFonts w:ascii="Times New Roman" w:eastAsia="Times New Roman" w:hAnsi="Times New Roman" w:cs="Times New Roman"/>
                      <w:sz w:val="24"/>
                      <w:szCs w:val="24"/>
                      <w:lang w:eastAsia="ru-RU"/>
                    </w:rPr>
                    <w:lastRenderedPageBreak/>
                    <w:t xml:space="preserve">регулируемый развал которых </w:t>
                  </w:r>
                  <w:r w:rsidRPr="00306A60">
                    <w:rPr>
                      <w:rFonts w:ascii="Times New Roman" w:eastAsia="Times New Roman" w:hAnsi="Times New Roman" w:cs="Times New Roman"/>
                      <w:sz w:val="24"/>
                      <w:szCs w:val="24"/>
                      <w:lang w:eastAsia="ru-RU"/>
                    </w:rPr>
                    <w:t>обеспечивает устойчивость, оптимальное</w:t>
                  </w:r>
                  <w:r>
                    <w:rPr>
                      <w:rFonts w:ascii="Times New Roman" w:eastAsia="Times New Roman" w:hAnsi="Times New Roman" w:cs="Times New Roman"/>
                      <w:sz w:val="24"/>
                      <w:szCs w:val="24"/>
                      <w:lang w:eastAsia="ru-RU"/>
                    </w:rPr>
                    <w:t xml:space="preserve"> сцепление с дорожным покрытием;</w:t>
                  </w:r>
                  <w:r w:rsidRPr="00306A60">
                    <w:rPr>
                      <w:rFonts w:ascii="Times New Roman" w:eastAsia="Times New Roman" w:hAnsi="Times New Roman" w:cs="Times New Roman"/>
                      <w:sz w:val="24"/>
                      <w:szCs w:val="24"/>
                      <w:lang w:eastAsia="ru-RU"/>
                    </w:rPr>
                    <w:t xml:space="preserve"> переднее колесо сн</w:t>
                  </w:r>
                  <w:r>
                    <w:rPr>
                      <w:rFonts w:ascii="Times New Roman" w:eastAsia="Times New Roman" w:hAnsi="Times New Roman" w:cs="Times New Roman"/>
                      <w:sz w:val="24"/>
                      <w:szCs w:val="24"/>
                      <w:lang w:eastAsia="ru-RU"/>
                    </w:rPr>
                    <w:t>абжается компенсатором, обуславли</w:t>
                  </w:r>
                  <w:r w:rsidRPr="00306A60">
                    <w:rPr>
                      <w:rFonts w:ascii="Times New Roman" w:eastAsia="Times New Roman" w:hAnsi="Times New Roman" w:cs="Times New Roman"/>
                      <w:sz w:val="24"/>
                      <w:szCs w:val="24"/>
                      <w:lang w:eastAsia="ru-RU"/>
                    </w:rPr>
                    <w:t>вающим его фиксацию в заданном положении</w:t>
                  </w:r>
                </w:p>
              </w:tc>
            </w:tr>
            <w:tr w:rsidR="00602A80" w:rsidRPr="00CD2999" w:rsidTr="00DD1E96">
              <w:trPr>
                <w:trHeight w:val="638"/>
              </w:trPr>
              <w:tc>
                <w:tcPr>
                  <w:tcW w:w="312"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lastRenderedPageBreak/>
                    <w:t>Г</w:t>
                  </w:r>
                </w:p>
              </w:tc>
              <w:tc>
                <w:tcPr>
                  <w:tcW w:w="1276"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тренажёр</w:t>
                  </w:r>
                </w:p>
              </w:tc>
              <w:tc>
                <w:tcPr>
                  <w:tcW w:w="284" w:type="dxa"/>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4</w:t>
                  </w:r>
                </w:p>
              </w:tc>
              <w:tc>
                <w:tcPr>
                  <w:tcW w:w="2835" w:type="dxa"/>
                  <w:vAlign w:val="center"/>
                </w:tcPr>
                <w:p w:rsidR="00602A80" w:rsidRPr="00FF045B" w:rsidRDefault="00602A80" w:rsidP="00316A7A">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FF045B">
                    <w:rPr>
                      <w:rFonts w:ascii="Times New Roman" w:eastAsia="Times New Roman" w:hAnsi="Times New Roman" w:cs="Times New Roman"/>
                      <w:sz w:val="24"/>
                      <w:szCs w:val="24"/>
                      <w:lang w:eastAsia="ru-RU"/>
                    </w:rPr>
                    <w:t>собенность</w:t>
                  </w:r>
                  <w:r>
                    <w:rPr>
                      <w:rFonts w:ascii="Times New Roman" w:eastAsia="Times New Roman" w:hAnsi="Times New Roman" w:cs="Times New Roman"/>
                      <w:sz w:val="24"/>
                      <w:szCs w:val="24"/>
                      <w:lang w:eastAsia="ru-RU"/>
                    </w:rPr>
                    <w:t xml:space="preserve">  модели  – </w:t>
                  </w:r>
                  <w:r w:rsidRPr="00FF045B">
                    <w:rPr>
                      <w:rFonts w:ascii="Times New Roman" w:eastAsia="Times New Roman" w:hAnsi="Times New Roman" w:cs="Times New Roman"/>
                      <w:sz w:val="24"/>
                      <w:szCs w:val="24"/>
                      <w:lang w:eastAsia="ru-RU"/>
                    </w:rPr>
                    <w:t>продольная пластина (киль) в</w:t>
                  </w:r>
                  <w:r>
                    <w:rPr>
                      <w:rFonts w:ascii="Times New Roman" w:eastAsia="Times New Roman" w:hAnsi="Times New Roman" w:cs="Times New Roman"/>
                      <w:sz w:val="24"/>
                      <w:szCs w:val="24"/>
                      <w:lang w:eastAsia="ru-RU"/>
                    </w:rPr>
                    <w:t xml:space="preserve"> </w:t>
                  </w:r>
                  <w:r w:rsidRPr="00FF045B">
                    <w:rPr>
                      <w:rFonts w:ascii="Times New Roman" w:eastAsia="Times New Roman" w:hAnsi="Times New Roman" w:cs="Times New Roman"/>
                      <w:sz w:val="24"/>
                      <w:szCs w:val="24"/>
                      <w:lang w:eastAsia="ru-RU"/>
                    </w:rPr>
                    <w:t xml:space="preserve">основании, представляющая собой многослойную конструкцию </w:t>
                  </w:r>
                  <w:proofErr w:type="gramStart"/>
                  <w:r w:rsidRPr="00FF045B">
                    <w:rPr>
                      <w:rFonts w:ascii="Times New Roman" w:eastAsia="Times New Roman" w:hAnsi="Times New Roman" w:cs="Times New Roman"/>
                      <w:sz w:val="24"/>
                      <w:szCs w:val="24"/>
                      <w:lang w:eastAsia="ru-RU"/>
                    </w:rPr>
                    <w:t>из</w:t>
                  </w:r>
                  <w:proofErr w:type="gramEnd"/>
                </w:p>
                <w:p w:rsidR="00602A80" w:rsidRPr="00FF045B" w:rsidRDefault="00602A80" w:rsidP="00316A7A">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стекловолокна; </w:t>
                  </w:r>
                  <w:r w:rsidRPr="00FF045B">
                    <w:rPr>
                      <w:rFonts w:ascii="Times New Roman" w:eastAsia="Times New Roman" w:hAnsi="Times New Roman" w:cs="Times New Roman"/>
                      <w:sz w:val="24"/>
                      <w:szCs w:val="24"/>
                      <w:lang w:eastAsia="ru-RU"/>
                    </w:rPr>
                    <w:t>с возрастанием темпа</w:t>
                  </w:r>
                </w:p>
                <w:p w:rsidR="00602A80" w:rsidRPr="00FF045B" w:rsidRDefault="00602A80" w:rsidP="00316A7A">
                  <w:pPr>
                    <w:shd w:val="clear" w:color="auto" w:fill="FFFFFF"/>
                    <w:rPr>
                      <w:rFonts w:ascii="Times New Roman" w:eastAsia="Times New Roman" w:hAnsi="Times New Roman" w:cs="Times New Roman"/>
                      <w:sz w:val="24"/>
                      <w:szCs w:val="24"/>
                      <w:lang w:eastAsia="ru-RU"/>
                    </w:rPr>
                  </w:pPr>
                  <w:r w:rsidRPr="00FF045B">
                    <w:rPr>
                      <w:rFonts w:ascii="Times New Roman" w:eastAsia="Times New Roman" w:hAnsi="Times New Roman" w:cs="Times New Roman"/>
                      <w:sz w:val="24"/>
                      <w:szCs w:val="24"/>
                      <w:lang w:eastAsia="ru-RU"/>
                    </w:rPr>
                    <w:t xml:space="preserve">движения </w:t>
                  </w:r>
                  <w:r>
                    <w:rPr>
                      <w:rFonts w:ascii="Times New Roman" w:eastAsia="Times New Roman" w:hAnsi="Times New Roman" w:cs="Times New Roman"/>
                      <w:sz w:val="24"/>
                      <w:szCs w:val="24"/>
                      <w:lang w:eastAsia="ru-RU"/>
                    </w:rPr>
                    <w:t>и увеличением нагрузки включаются в работу</w:t>
                  </w:r>
                  <w:r w:rsidRPr="00FF045B">
                    <w:rPr>
                      <w:rFonts w:ascii="Times New Roman" w:eastAsia="Times New Roman" w:hAnsi="Times New Roman" w:cs="Times New Roman"/>
                      <w:sz w:val="24"/>
                      <w:szCs w:val="24"/>
                      <w:lang w:eastAsia="ru-RU"/>
                    </w:rPr>
                    <w:t xml:space="preserve"> более жесткие</w:t>
                  </w:r>
                </w:p>
                <w:p w:rsidR="00602A80" w:rsidRPr="00633EA9" w:rsidRDefault="00602A80" w:rsidP="00633EA9">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участки пластины</w:t>
                  </w:r>
                </w:p>
              </w:tc>
            </w:tr>
            <w:tr w:rsidR="00602A80" w:rsidRPr="00CD2999" w:rsidTr="00DD1E96">
              <w:trPr>
                <w:trHeight w:val="177"/>
              </w:trPr>
              <w:tc>
                <w:tcPr>
                  <w:tcW w:w="312" w:type="dxa"/>
                  <w:tcBorders>
                    <w:bottom w:val="single" w:sz="4" w:space="0" w:color="auto"/>
                  </w:tcBorders>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Д</w:t>
                  </w:r>
                </w:p>
              </w:tc>
              <w:tc>
                <w:tcPr>
                  <w:tcW w:w="1276" w:type="dxa"/>
                  <w:tcBorders>
                    <w:bottom w:val="single" w:sz="4" w:space="0" w:color="auto"/>
                  </w:tcBorders>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гоночная коляска</w:t>
                  </w:r>
                </w:p>
              </w:tc>
              <w:tc>
                <w:tcPr>
                  <w:tcW w:w="284" w:type="dxa"/>
                  <w:tcBorders>
                    <w:bottom w:val="single" w:sz="4" w:space="0" w:color="auto"/>
                  </w:tcBorders>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5</w:t>
                  </w:r>
                </w:p>
              </w:tc>
              <w:tc>
                <w:tcPr>
                  <w:tcW w:w="2835" w:type="dxa"/>
                  <w:tcBorders>
                    <w:bottom w:val="single" w:sz="4" w:space="0" w:color="auto"/>
                  </w:tcBorders>
                  <w:vAlign w:val="center"/>
                </w:tcPr>
                <w:p w:rsidR="00602A80" w:rsidRPr="00B74DB5" w:rsidRDefault="00602A80" w:rsidP="00316A7A">
                  <w:pPr>
                    <w:rPr>
                      <w:rFonts w:ascii="Times New Roman" w:hAnsi="Times New Roman" w:cs="Times New Roman"/>
                      <w:sz w:val="24"/>
                      <w:szCs w:val="24"/>
                    </w:rPr>
                  </w:pPr>
                  <w:r w:rsidRPr="00B74DB5">
                    <w:rPr>
                      <w:rFonts w:ascii="Times New Roman" w:hAnsi="Times New Roman" w:cs="Times New Roman"/>
                      <w:sz w:val="24"/>
                      <w:szCs w:val="24"/>
                    </w:rPr>
                    <w:t>средство материально-технического обеспечения учебно-тренировочного процесса, позволяющее организовать искусственные условия для эффективного формирования умений и навыков, развития и совершенствования качеств и способностей</w:t>
                  </w:r>
                  <w:r>
                    <w:rPr>
                      <w:rFonts w:ascii="Times New Roman" w:hAnsi="Times New Roman" w:cs="Times New Roman"/>
                      <w:sz w:val="24"/>
                      <w:szCs w:val="24"/>
                    </w:rPr>
                    <w:t xml:space="preserve"> человека</w:t>
                  </w:r>
                </w:p>
              </w:tc>
            </w:tr>
          </w:tbl>
          <w:p w:rsidR="00602A80" w:rsidRDefault="00602A80" w:rsidP="00FF045B">
            <w:pPr>
              <w:jc w:val="both"/>
              <w:rPr>
                <w:rFonts w:ascii="Times New Roman" w:hAnsi="Times New Roman" w:cs="Times New Roman"/>
                <w:sz w:val="24"/>
                <w:szCs w:val="24"/>
              </w:rPr>
            </w:pPr>
          </w:p>
          <w:p w:rsidR="00602A80" w:rsidRPr="00CD2999" w:rsidRDefault="00602A80" w:rsidP="00FF045B">
            <w:pPr>
              <w:jc w:val="both"/>
              <w:rPr>
                <w:rFonts w:ascii="Times New Roman" w:hAnsi="Times New Roman" w:cs="Times New Roman"/>
                <w:sz w:val="24"/>
                <w:szCs w:val="24"/>
              </w:rPr>
            </w:pPr>
            <w:r>
              <w:rPr>
                <w:rFonts w:ascii="Times New Roman" w:hAnsi="Times New Roman" w:cs="Times New Roman"/>
                <w:sz w:val="24"/>
                <w:szCs w:val="24"/>
              </w:rPr>
              <w:t>Запишите выбранные ц</w:t>
            </w:r>
            <w:r w:rsidRPr="00CD2999">
              <w:rPr>
                <w:rFonts w:ascii="Times New Roman" w:hAnsi="Times New Roman" w:cs="Times New Roman"/>
                <w:sz w:val="24"/>
                <w:szCs w:val="24"/>
              </w:rPr>
              <w:t>ифры под соответствующими буквами:</w:t>
            </w:r>
          </w:p>
          <w:tbl>
            <w:tblPr>
              <w:tblStyle w:val="a3"/>
              <w:tblW w:w="0" w:type="auto"/>
              <w:tblLayout w:type="fixed"/>
              <w:tblLook w:val="04A0"/>
            </w:tblPr>
            <w:tblGrid>
              <w:gridCol w:w="946"/>
              <w:gridCol w:w="946"/>
              <w:gridCol w:w="946"/>
              <w:gridCol w:w="946"/>
              <w:gridCol w:w="946"/>
            </w:tblGrid>
            <w:tr w:rsidR="00602A80" w:rsidTr="00BD67C8">
              <w:tc>
                <w:tcPr>
                  <w:tcW w:w="946" w:type="dxa"/>
                </w:tcPr>
                <w:p w:rsidR="00602A80" w:rsidRDefault="00602A80" w:rsidP="004A21B7">
                  <w:pPr>
                    <w:spacing w:before="240"/>
                    <w:jc w:val="center"/>
                    <w:rPr>
                      <w:rFonts w:ascii="Times New Roman" w:hAnsi="Times New Roman" w:cs="Times New Roman"/>
                      <w:sz w:val="24"/>
                      <w:szCs w:val="24"/>
                    </w:rPr>
                  </w:pPr>
                  <w:r>
                    <w:rPr>
                      <w:rFonts w:ascii="Times New Roman" w:hAnsi="Times New Roman" w:cs="Times New Roman"/>
                      <w:sz w:val="24"/>
                      <w:szCs w:val="24"/>
                    </w:rPr>
                    <w:t>А</w:t>
                  </w:r>
                </w:p>
                <w:p w:rsidR="00805081" w:rsidRPr="00805081" w:rsidRDefault="004A21B7" w:rsidP="004A21B7">
                  <w:pPr>
                    <w:jc w:val="center"/>
                    <w:rPr>
                      <w:rFonts w:ascii="Times New Roman" w:hAnsi="Times New Roman" w:cs="Times New Roman"/>
                      <w:sz w:val="20"/>
                      <w:szCs w:val="20"/>
                    </w:rPr>
                  </w:pPr>
                  <w:r>
                    <w:rPr>
                      <w:rFonts w:ascii="Times New Roman" w:hAnsi="Times New Roman" w:cs="Times New Roman"/>
                      <w:sz w:val="20"/>
                      <w:szCs w:val="20"/>
                    </w:rPr>
                    <w:t>(</w:t>
                  </w:r>
                  <w:r w:rsidR="00805081" w:rsidRPr="00805081">
                    <w:rPr>
                      <w:rFonts w:ascii="Times New Roman" w:hAnsi="Times New Roman" w:cs="Times New Roman"/>
                      <w:sz w:val="20"/>
                      <w:szCs w:val="20"/>
                    </w:rPr>
                    <w:t>кресло-коляска для регби</w:t>
                  </w:r>
                  <w:r>
                    <w:rPr>
                      <w:rFonts w:ascii="Times New Roman" w:hAnsi="Times New Roman" w:cs="Times New Roman"/>
                      <w:sz w:val="20"/>
                      <w:szCs w:val="20"/>
                    </w:rPr>
                    <w:t>)</w:t>
                  </w:r>
                </w:p>
              </w:tc>
              <w:tc>
                <w:tcPr>
                  <w:tcW w:w="946" w:type="dxa"/>
                </w:tcPr>
                <w:p w:rsidR="00602A80" w:rsidRPr="006F5181" w:rsidRDefault="00602A80" w:rsidP="004A21B7">
                  <w:pPr>
                    <w:spacing w:before="240"/>
                    <w:jc w:val="center"/>
                    <w:rPr>
                      <w:rFonts w:ascii="Times New Roman" w:hAnsi="Times New Roman" w:cs="Times New Roman"/>
                      <w:sz w:val="24"/>
                      <w:szCs w:val="24"/>
                      <w:lang w:val="en-US"/>
                    </w:rPr>
                  </w:pPr>
                  <w:r>
                    <w:rPr>
                      <w:rFonts w:ascii="Times New Roman" w:hAnsi="Times New Roman" w:cs="Times New Roman"/>
                      <w:sz w:val="24"/>
                      <w:szCs w:val="24"/>
                    </w:rPr>
                    <w:t>Б</w:t>
                  </w:r>
                </w:p>
                <w:p w:rsidR="00805081" w:rsidRPr="006F5181" w:rsidRDefault="004A21B7" w:rsidP="004054FC">
                  <w:pPr>
                    <w:jc w:val="center"/>
                    <w:rPr>
                      <w:rFonts w:ascii="Times New Roman" w:hAnsi="Times New Roman" w:cs="Times New Roman"/>
                      <w:sz w:val="20"/>
                      <w:szCs w:val="20"/>
                      <w:lang w:val="en-US"/>
                    </w:rPr>
                  </w:pPr>
                  <w:r w:rsidRPr="006F5181">
                    <w:rPr>
                      <w:rFonts w:ascii="Times New Roman" w:eastAsia="Times New Roman" w:hAnsi="Times New Roman" w:cs="Times New Roman"/>
                      <w:sz w:val="20"/>
                      <w:szCs w:val="20"/>
                      <w:lang w:val="en-US" w:eastAsia="ru-RU"/>
                    </w:rPr>
                    <w:t>(</w:t>
                  </w:r>
                  <w:r w:rsidR="00805081" w:rsidRPr="00805081">
                    <w:rPr>
                      <w:rFonts w:ascii="Times New Roman" w:eastAsia="Times New Roman" w:hAnsi="Times New Roman" w:cs="Times New Roman"/>
                      <w:sz w:val="20"/>
                      <w:szCs w:val="20"/>
                      <w:lang w:eastAsia="ru-RU"/>
                    </w:rPr>
                    <w:t>стопа</w:t>
                  </w:r>
                  <w:r w:rsidR="00805081" w:rsidRPr="006F5181">
                    <w:rPr>
                      <w:rFonts w:ascii="Times New Roman" w:eastAsia="Times New Roman" w:hAnsi="Times New Roman" w:cs="Times New Roman"/>
                      <w:sz w:val="20"/>
                      <w:szCs w:val="20"/>
                      <w:lang w:val="en-US" w:eastAsia="ru-RU"/>
                    </w:rPr>
                    <w:t xml:space="preserve"> </w:t>
                  </w:r>
                  <w:r w:rsidR="00805081" w:rsidRPr="00805081">
                    <w:rPr>
                      <w:rFonts w:ascii="Times New Roman" w:eastAsia="Times New Roman" w:hAnsi="Times New Roman" w:cs="Times New Roman"/>
                      <w:sz w:val="20"/>
                      <w:szCs w:val="20"/>
                      <w:lang w:eastAsia="ru-RU"/>
                    </w:rPr>
                    <w:t>типа</w:t>
                  </w:r>
                  <w:r w:rsidR="00805081" w:rsidRPr="006F5181">
                    <w:rPr>
                      <w:rFonts w:ascii="Times New Roman" w:eastAsia="Times New Roman" w:hAnsi="Times New Roman" w:cs="Times New Roman"/>
                      <w:sz w:val="20"/>
                      <w:szCs w:val="20"/>
                      <w:lang w:val="en-US" w:eastAsia="ru-RU"/>
                    </w:rPr>
                    <w:t xml:space="preserve"> Seattle Foot</w:t>
                  </w:r>
                  <w:r w:rsidRPr="006F5181">
                    <w:rPr>
                      <w:rFonts w:ascii="Times New Roman" w:eastAsia="Times New Roman" w:hAnsi="Times New Roman" w:cs="Times New Roman"/>
                      <w:sz w:val="20"/>
                      <w:szCs w:val="20"/>
                      <w:lang w:val="en-US" w:eastAsia="ru-RU"/>
                    </w:rPr>
                    <w:t>)</w:t>
                  </w:r>
                </w:p>
              </w:tc>
              <w:tc>
                <w:tcPr>
                  <w:tcW w:w="946" w:type="dxa"/>
                </w:tcPr>
                <w:p w:rsidR="00602A80" w:rsidRDefault="00602A80" w:rsidP="004A21B7">
                  <w:pPr>
                    <w:spacing w:before="240"/>
                    <w:jc w:val="center"/>
                    <w:rPr>
                      <w:rFonts w:ascii="Times New Roman" w:hAnsi="Times New Roman" w:cs="Times New Roman"/>
                      <w:sz w:val="24"/>
                      <w:szCs w:val="24"/>
                    </w:rPr>
                  </w:pPr>
                  <w:r>
                    <w:rPr>
                      <w:rFonts w:ascii="Times New Roman" w:hAnsi="Times New Roman" w:cs="Times New Roman"/>
                      <w:sz w:val="24"/>
                      <w:szCs w:val="24"/>
                    </w:rPr>
                    <w:t>В</w:t>
                  </w:r>
                </w:p>
                <w:p w:rsidR="00805081" w:rsidRPr="00805081" w:rsidRDefault="004A21B7" w:rsidP="004A21B7">
                  <w:pPr>
                    <w:jc w:val="center"/>
                    <w:rPr>
                      <w:rFonts w:ascii="Times New Roman" w:hAnsi="Times New Roman" w:cs="Times New Roman"/>
                      <w:sz w:val="20"/>
                      <w:szCs w:val="20"/>
                    </w:rPr>
                  </w:pPr>
                  <w:r>
                    <w:rPr>
                      <w:rFonts w:ascii="Times New Roman" w:hAnsi="Times New Roman" w:cs="Times New Roman"/>
                      <w:sz w:val="20"/>
                      <w:szCs w:val="20"/>
                    </w:rPr>
                    <w:t>(</w:t>
                  </w:r>
                  <w:r w:rsidR="00805081" w:rsidRPr="00805081">
                    <w:rPr>
                      <w:rFonts w:ascii="Times New Roman" w:hAnsi="Times New Roman" w:cs="Times New Roman"/>
                      <w:sz w:val="20"/>
                      <w:szCs w:val="20"/>
                    </w:rPr>
                    <w:t>«баскетбольная рука»</w:t>
                  </w:r>
                  <w:r>
                    <w:rPr>
                      <w:rFonts w:ascii="Times New Roman" w:hAnsi="Times New Roman" w:cs="Times New Roman"/>
                      <w:sz w:val="20"/>
                      <w:szCs w:val="20"/>
                    </w:rPr>
                    <w:t>)</w:t>
                  </w:r>
                </w:p>
              </w:tc>
              <w:tc>
                <w:tcPr>
                  <w:tcW w:w="946" w:type="dxa"/>
                </w:tcPr>
                <w:p w:rsidR="00602A80" w:rsidRDefault="00602A80" w:rsidP="004A21B7">
                  <w:pPr>
                    <w:spacing w:before="240"/>
                    <w:jc w:val="center"/>
                    <w:rPr>
                      <w:rFonts w:ascii="Times New Roman" w:hAnsi="Times New Roman" w:cs="Times New Roman"/>
                      <w:sz w:val="24"/>
                      <w:szCs w:val="24"/>
                    </w:rPr>
                  </w:pPr>
                  <w:r>
                    <w:rPr>
                      <w:rFonts w:ascii="Times New Roman" w:hAnsi="Times New Roman" w:cs="Times New Roman"/>
                      <w:sz w:val="24"/>
                      <w:szCs w:val="24"/>
                    </w:rPr>
                    <w:t>Г</w:t>
                  </w:r>
                </w:p>
                <w:p w:rsidR="00805081" w:rsidRPr="00805081" w:rsidRDefault="004A21B7" w:rsidP="004A21B7">
                  <w:pPr>
                    <w:jc w:val="center"/>
                    <w:rPr>
                      <w:rFonts w:ascii="Times New Roman" w:hAnsi="Times New Roman" w:cs="Times New Roman"/>
                      <w:sz w:val="20"/>
                      <w:szCs w:val="20"/>
                    </w:rPr>
                  </w:pPr>
                  <w:r>
                    <w:rPr>
                      <w:rFonts w:ascii="Times New Roman" w:hAnsi="Times New Roman" w:cs="Times New Roman"/>
                      <w:sz w:val="20"/>
                      <w:szCs w:val="20"/>
                    </w:rPr>
                    <w:t>(</w:t>
                  </w:r>
                  <w:r w:rsidR="00805081" w:rsidRPr="00805081">
                    <w:rPr>
                      <w:rFonts w:ascii="Times New Roman" w:hAnsi="Times New Roman" w:cs="Times New Roman"/>
                      <w:sz w:val="20"/>
                      <w:szCs w:val="20"/>
                    </w:rPr>
                    <w:t>тренажёр</w:t>
                  </w:r>
                  <w:r>
                    <w:rPr>
                      <w:rFonts w:ascii="Times New Roman" w:hAnsi="Times New Roman" w:cs="Times New Roman"/>
                      <w:sz w:val="20"/>
                      <w:szCs w:val="20"/>
                    </w:rPr>
                    <w:t>)</w:t>
                  </w:r>
                </w:p>
              </w:tc>
              <w:tc>
                <w:tcPr>
                  <w:tcW w:w="946" w:type="dxa"/>
                </w:tcPr>
                <w:p w:rsidR="00602A80" w:rsidRDefault="00602A80" w:rsidP="004A21B7">
                  <w:pPr>
                    <w:spacing w:before="240"/>
                    <w:jc w:val="center"/>
                    <w:rPr>
                      <w:rFonts w:ascii="Times New Roman" w:hAnsi="Times New Roman" w:cs="Times New Roman"/>
                      <w:sz w:val="24"/>
                      <w:szCs w:val="24"/>
                    </w:rPr>
                  </w:pPr>
                  <w:r>
                    <w:rPr>
                      <w:rFonts w:ascii="Times New Roman" w:hAnsi="Times New Roman" w:cs="Times New Roman"/>
                      <w:sz w:val="24"/>
                      <w:szCs w:val="24"/>
                    </w:rPr>
                    <w:t>Д</w:t>
                  </w:r>
                </w:p>
                <w:p w:rsidR="00805081" w:rsidRPr="00805081" w:rsidRDefault="004A21B7" w:rsidP="004A21B7">
                  <w:pPr>
                    <w:ind w:left="-36"/>
                    <w:jc w:val="center"/>
                    <w:rPr>
                      <w:rFonts w:ascii="Times New Roman" w:hAnsi="Times New Roman" w:cs="Times New Roman"/>
                      <w:sz w:val="20"/>
                      <w:szCs w:val="20"/>
                    </w:rPr>
                  </w:pPr>
                  <w:r>
                    <w:rPr>
                      <w:rFonts w:ascii="Times New Roman" w:hAnsi="Times New Roman" w:cs="Times New Roman"/>
                      <w:sz w:val="20"/>
                      <w:szCs w:val="20"/>
                    </w:rPr>
                    <w:t>(</w:t>
                  </w:r>
                  <w:r w:rsidR="00805081" w:rsidRPr="00805081">
                    <w:rPr>
                      <w:rFonts w:ascii="Times New Roman" w:hAnsi="Times New Roman" w:cs="Times New Roman"/>
                      <w:sz w:val="20"/>
                      <w:szCs w:val="20"/>
                    </w:rPr>
                    <w:t>гоночная коляска</w:t>
                  </w:r>
                  <w:r>
                    <w:rPr>
                      <w:rFonts w:ascii="Times New Roman" w:hAnsi="Times New Roman" w:cs="Times New Roman"/>
                      <w:sz w:val="20"/>
                      <w:szCs w:val="20"/>
                    </w:rPr>
                    <w:t>)</w:t>
                  </w:r>
                </w:p>
              </w:tc>
            </w:tr>
            <w:tr w:rsidR="00602A80" w:rsidTr="0019237A">
              <w:trPr>
                <w:trHeight w:val="386"/>
              </w:trPr>
              <w:tc>
                <w:tcPr>
                  <w:tcW w:w="946" w:type="dxa"/>
                </w:tcPr>
                <w:p w:rsidR="00602A80" w:rsidRDefault="00602A80" w:rsidP="00E70ABA">
                  <w:pPr>
                    <w:spacing w:before="240"/>
                    <w:jc w:val="both"/>
                    <w:rPr>
                      <w:rFonts w:ascii="Times New Roman" w:hAnsi="Times New Roman" w:cs="Times New Roman"/>
                      <w:sz w:val="24"/>
                      <w:szCs w:val="24"/>
                    </w:rPr>
                  </w:pPr>
                </w:p>
              </w:tc>
              <w:tc>
                <w:tcPr>
                  <w:tcW w:w="946" w:type="dxa"/>
                </w:tcPr>
                <w:p w:rsidR="00602A80" w:rsidRDefault="00602A80" w:rsidP="00E70ABA">
                  <w:pPr>
                    <w:spacing w:before="240"/>
                    <w:jc w:val="both"/>
                    <w:rPr>
                      <w:rFonts w:ascii="Times New Roman" w:hAnsi="Times New Roman" w:cs="Times New Roman"/>
                      <w:sz w:val="24"/>
                      <w:szCs w:val="24"/>
                    </w:rPr>
                  </w:pPr>
                </w:p>
              </w:tc>
              <w:tc>
                <w:tcPr>
                  <w:tcW w:w="946" w:type="dxa"/>
                </w:tcPr>
                <w:p w:rsidR="00602A80" w:rsidRDefault="00602A80" w:rsidP="00E70ABA">
                  <w:pPr>
                    <w:spacing w:before="240"/>
                    <w:jc w:val="both"/>
                    <w:rPr>
                      <w:rFonts w:ascii="Times New Roman" w:hAnsi="Times New Roman" w:cs="Times New Roman"/>
                      <w:sz w:val="24"/>
                      <w:szCs w:val="24"/>
                    </w:rPr>
                  </w:pPr>
                </w:p>
              </w:tc>
              <w:tc>
                <w:tcPr>
                  <w:tcW w:w="946" w:type="dxa"/>
                </w:tcPr>
                <w:p w:rsidR="00602A80" w:rsidRDefault="00602A80" w:rsidP="00E70ABA">
                  <w:pPr>
                    <w:spacing w:before="240"/>
                    <w:jc w:val="both"/>
                    <w:rPr>
                      <w:rFonts w:ascii="Times New Roman" w:hAnsi="Times New Roman" w:cs="Times New Roman"/>
                      <w:sz w:val="24"/>
                      <w:szCs w:val="24"/>
                    </w:rPr>
                  </w:pPr>
                </w:p>
              </w:tc>
              <w:tc>
                <w:tcPr>
                  <w:tcW w:w="946" w:type="dxa"/>
                </w:tcPr>
                <w:p w:rsidR="00602A80" w:rsidRDefault="00602A80" w:rsidP="00E70ABA">
                  <w:pPr>
                    <w:spacing w:before="240"/>
                    <w:jc w:val="both"/>
                    <w:rPr>
                      <w:rFonts w:ascii="Times New Roman" w:hAnsi="Times New Roman" w:cs="Times New Roman"/>
                      <w:sz w:val="24"/>
                      <w:szCs w:val="24"/>
                    </w:rPr>
                  </w:pPr>
                </w:p>
              </w:tc>
            </w:tr>
          </w:tbl>
          <w:p w:rsidR="00602A80" w:rsidRPr="00AF1554" w:rsidRDefault="00602A80" w:rsidP="00E70ABA">
            <w:pPr>
              <w:spacing w:before="240"/>
              <w:jc w:val="both"/>
              <w:rPr>
                <w:rFonts w:ascii="Times New Roman" w:hAnsi="Times New Roman" w:cs="Times New Roman"/>
                <w:sz w:val="24"/>
                <w:szCs w:val="24"/>
              </w:rPr>
            </w:pPr>
          </w:p>
        </w:tc>
        <w:tc>
          <w:tcPr>
            <w:tcW w:w="401" w:type="pct"/>
            <w:vMerge w:val="restart"/>
          </w:tcPr>
          <w:p w:rsidR="00602A80" w:rsidRPr="00AF1554" w:rsidRDefault="00602A80" w:rsidP="00575F99">
            <w:pPr>
              <w:jc w:val="center"/>
              <w:rPr>
                <w:rFonts w:ascii="Times New Roman" w:hAnsi="Times New Roman" w:cs="Times New Roman"/>
                <w:sz w:val="24"/>
                <w:szCs w:val="24"/>
              </w:rPr>
            </w:pPr>
            <w:r>
              <w:rPr>
                <w:rFonts w:ascii="Times New Roman" w:hAnsi="Times New Roman" w:cs="Times New Roman"/>
                <w:sz w:val="24"/>
                <w:szCs w:val="24"/>
              </w:rPr>
              <w:lastRenderedPageBreak/>
              <w:t>А2Б4В1Г5Д3</w:t>
            </w:r>
          </w:p>
        </w:tc>
        <w:tc>
          <w:tcPr>
            <w:tcW w:w="291" w:type="pct"/>
            <w:vMerge w:val="restart"/>
          </w:tcPr>
          <w:p w:rsidR="00602A80" w:rsidRDefault="00602A80" w:rsidP="00DD1E96">
            <w:pPr>
              <w:jc w:val="center"/>
              <w:rPr>
                <w:rFonts w:ascii="Times New Roman" w:hAnsi="Times New Roman" w:cs="Times New Roman"/>
                <w:sz w:val="24"/>
                <w:szCs w:val="24"/>
              </w:rPr>
            </w:pPr>
            <w:r>
              <w:rPr>
                <w:rFonts w:ascii="Times New Roman" w:hAnsi="Times New Roman" w:cs="Times New Roman"/>
                <w:sz w:val="24"/>
                <w:szCs w:val="24"/>
              </w:rPr>
              <w:t>2б – полное правильное соотве</w:t>
            </w:r>
            <w:r>
              <w:rPr>
                <w:rFonts w:ascii="Times New Roman" w:hAnsi="Times New Roman" w:cs="Times New Roman"/>
                <w:sz w:val="24"/>
                <w:szCs w:val="24"/>
              </w:rPr>
              <w:lastRenderedPageBreak/>
              <w:t>тствие (пять соответствий)</w:t>
            </w:r>
          </w:p>
          <w:p w:rsidR="00602A80" w:rsidRDefault="00602A80" w:rsidP="00DD1E96">
            <w:pPr>
              <w:jc w:val="center"/>
              <w:rPr>
                <w:rFonts w:ascii="Times New Roman" w:hAnsi="Times New Roman" w:cs="Times New Roman"/>
                <w:sz w:val="24"/>
                <w:szCs w:val="24"/>
              </w:rPr>
            </w:pPr>
            <w:r>
              <w:rPr>
                <w:rFonts w:ascii="Times New Roman" w:hAnsi="Times New Roman" w:cs="Times New Roman"/>
                <w:sz w:val="24"/>
                <w:szCs w:val="24"/>
              </w:rPr>
              <w:t>1б – три верных соответствия</w:t>
            </w:r>
          </w:p>
          <w:p w:rsidR="00602A80" w:rsidRPr="00AF1554" w:rsidRDefault="00602A80" w:rsidP="00DD1E96">
            <w:pPr>
              <w:jc w:val="center"/>
              <w:rPr>
                <w:rFonts w:ascii="Times New Roman" w:hAnsi="Times New Roman" w:cs="Times New Roman"/>
                <w:sz w:val="24"/>
                <w:szCs w:val="24"/>
              </w:rPr>
            </w:pPr>
            <w:r>
              <w:rPr>
                <w:rFonts w:ascii="Times New Roman" w:hAnsi="Times New Roman" w:cs="Times New Roman"/>
                <w:sz w:val="24"/>
                <w:szCs w:val="24"/>
              </w:rPr>
              <w:t>0б – остальные случаи</w:t>
            </w:r>
          </w:p>
        </w:tc>
      </w:tr>
      <w:tr w:rsidR="00602A80" w:rsidTr="00B424C6">
        <w:tc>
          <w:tcPr>
            <w:tcW w:w="181" w:type="pct"/>
            <w:vMerge/>
          </w:tcPr>
          <w:p w:rsidR="00602A80" w:rsidRPr="00424CB7" w:rsidRDefault="00602A80" w:rsidP="00575F99">
            <w:pPr>
              <w:jc w:val="both"/>
              <w:rPr>
                <w:rFonts w:ascii="Times New Roman" w:hAnsi="Times New Roman" w:cs="Times New Roman"/>
                <w:b/>
                <w:sz w:val="24"/>
                <w:szCs w:val="24"/>
              </w:rPr>
            </w:pPr>
          </w:p>
        </w:tc>
        <w:tc>
          <w:tcPr>
            <w:tcW w:w="1723" w:type="pct"/>
          </w:tcPr>
          <w:p w:rsidR="00602A80" w:rsidRPr="005B38FE" w:rsidRDefault="00602A80" w:rsidP="000D40B7">
            <w:pPr>
              <w:pStyle w:val="Default"/>
              <w:rPr>
                <w:b/>
              </w:rPr>
            </w:pPr>
            <w:r w:rsidRPr="005B38FE">
              <w:rPr>
                <w:b/>
              </w:rPr>
              <w:t>ОПК-9.2. Умеет:</w:t>
            </w:r>
          </w:p>
          <w:p w:rsidR="00602A80" w:rsidRPr="005B38FE" w:rsidRDefault="00602A80" w:rsidP="000D40B7">
            <w:pPr>
              <w:pStyle w:val="Default"/>
            </w:pPr>
            <w:r w:rsidRPr="005B38FE">
              <w:t xml:space="preserve"> - формулировать цель и задачи </w:t>
            </w:r>
          </w:p>
          <w:p w:rsidR="00602A80" w:rsidRPr="005B38FE" w:rsidRDefault="00602A80" w:rsidP="000D40B7">
            <w:pPr>
              <w:pStyle w:val="Default"/>
            </w:pPr>
            <w:r w:rsidRPr="005B38FE">
              <w:t>компенсаторной деятельности;</w:t>
            </w:r>
          </w:p>
          <w:p w:rsidR="00602A80" w:rsidRPr="00B669C4" w:rsidRDefault="00602A80" w:rsidP="00B669C4">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использовать спортивное оборудование, инвентарь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r w:rsidR="00B669C4">
              <w:rPr>
                <w:rFonts w:ascii="Times New Roman" w:eastAsia="Calibri" w:hAnsi="Times New Roman" w:cs="Times New Roman"/>
                <w:i/>
                <w:sz w:val="24"/>
                <w:szCs w:val="24"/>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B424C6">
        <w:tc>
          <w:tcPr>
            <w:tcW w:w="181" w:type="pct"/>
            <w:vMerge/>
          </w:tcPr>
          <w:p w:rsidR="00602A80" w:rsidRPr="00424CB7" w:rsidRDefault="00602A80" w:rsidP="00575F99">
            <w:pPr>
              <w:jc w:val="both"/>
              <w:rPr>
                <w:rFonts w:ascii="Times New Roman" w:hAnsi="Times New Roman" w:cs="Times New Roman"/>
                <w:b/>
                <w:sz w:val="24"/>
                <w:szCs w:val="24"/>
              </w:rPr>
            </w:pPr>
          </w:p>
        </w:tc>
        <w:tc>
          <w:tcPr>
            <w:tcW w:w="1723" w:type="pct"/>
          </w:tcPr>
          <w:p w:rsidR="00602A80" w:rsidRPr="005B38FE" w:rsidRDefault="00602A80" w:rsidP="000D40B7">
            <w:pPr>
              <w:pStyle w:val="Default"/>
              <w:rPr>
                <w:b/>
              </w:rPr>
            </w:pPr>
            <w:r w:rsidRPr="005B38FE">
              <w:rPr>
                <w:b/>
              </w:rPr>
              <w:t>ОПК-9.3. Имеет навыки и/или опыт деятельности:</w:t>
            </w:r>
          </w:p>
          <w:p w:rsidR="00602A80" w:rsidRPr="005B38FE" w:rsidRDefault="00602A80" w:rsidP="000D40B7">
            <w:pPr>
              <w:pStyle w:val="Default"/>
            </w:pPr>
            <w:r w:rsidRPr="005B38FE">
              <w:t xml:space="preserve">- создания условий развития </w:t>
            </w:r>
          </w:p>
          <w:p w:rsidR="00602A80" w:rsidRPr="005B38FE" w:rsidRDefault="00602A80" w:rsidP="000D40B7">
            <w:pPr>
              <w:pStyle w:val="Default"/>
            </w:pPr>
            <w:r w:rsidRPr="005B38FE">
              <w:t xml:space="preserve">компенсаторных возможностей организма </w:t>
            </w:r>
          </w:p>
          <w:p w:rsidR="00B669C4" w:rsidRPr="005B38FE" w:rsidRDefault="00602A80" w:rsidP="00B669C4">
            <w:pPr>
              <w:pStyle w:val="Default"/>
              <w:rPr>
                <w:rFonts w:eastAsia="Calibri"/>
                <w:i/>
              </w:rPr>
            </w:pPr>
            <w:r w:rsidRPr="005B38FE">
              <w:t>человека</w:t>
            </w:r>
            <w:r w:rsidR="00B669C4">
              <w:t>.</w:t>
            </w:r>
          </w:p>
          <w:p w:rsidR="00602A80" w:rsidRPr="005B38FE" w:rsidRDefault="00602A80" w:rsidP="000D40B7">
            <w:pPr>
              <w:rPr>
                <w:rFonts w:ascii="Times New Roman" w:eastAsia="Calibri" w:hAnsi="Times New Roman" w:cs="Times New Roman"/>
                <w:i/>
                <w:sz w:val="24"/>
                <w:szCs w:val="24"/>
              </w:rPr>
            </w:pP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AF1554">
        <w:tc>
          <w:tcPr>
            <w:tcW w:w="181" w:type="pct"/>
            <w:vMerge w:val="restart"/>
          </w:tcPr>
          <w:p w:rsidR="00602A80" w:rsidRPr="00424CB7" w:rsidRDefault="005C4919" w:rsidP="00575F99">
            <w:pPr>
              <w:pStyle w:val="Default"/>
              <w:rPr>
                <w:b/>
              </w:rPr>
            </w:pPr>
            <w:r>
              <w:rPr>
                <w:b/>
              </w:rPr>
              <w:lastRenderedPageBreak/>
              <w:t>7</w:t>
            </w:r>
          </w:p>
        </w:tc>
        <w:tc>
          <w:tcPr>
            <w:tcW w:w="1723" w:type="pct"/>
          </w:tcPr>
          <w:p w:rsidR="00602A80" w:rsidRPr="00C0478E" w:rsidRDefault="00602A80" w:rsidP="00C0478E">
            <w:pPr>
              <w:pStyle w:val="Default"/>
              <w:rPr>
                <w:b/>
              </w:rPr>
            </w:pPr>
            <w:r w:rsidRPr="005B38FE">
              <w:rPr>
                <w:b/>
              </w:rPr>
              <w:t xml:space="preserve">ОПК-9.1. Знает: </w:t>
            </w:r>
          </w:p>
          <w:p w:rsidR="00602A80" w:rsidRPr="005B38FE" w:rsidRDefault="00602A80" w:rsidP="000D40B7">
            <w:pPr>
              <w:pStyle w:val="Default"/>
              <w:rPr>
                <w:i/>
              </w:rPr>
            </w:pPr>
            <w:r w:rsidRPr="005B38FE">
              <w:rPr>
                <w:i/>
              </w:rPr>
              <w:t>-</w:t>
            </w:r>
            <w:r w:rsidRPr="005B38FE">
              <w:t xml:space="preserve"> </w:t>
            </w:r>
            <w:r w:rsidRPr="005B38FE">
              <w:rPr>
                <w:i/>
              </w:rPr>
              <w:t>характеристики спортивного оборудования, инвентаря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602A80" w:rsidRPr="005B38FE" w:rsidRDefault="00602A80" w:rsidP="000D40B7">
            <w:pPr>
              <w:pStyle w:val="Default"/>
              <w:rPr>
                <w:i/>
              </w:rPr>
            </w:pPr>
            <w:r w:rsidRPr="005B38FE">
              <w:rPr>
                <w:i/>
              </w:rPr>
              <w:t>- гигиену физической культуры;</w:t>
            </w:r>
          </w:p>
          <w:p w:rsidR="00602A80" w:rsidRPr="005B38FE" w:rsidRDefault="00602A80" w:rsidP="000D40B7">
            <w:pPr>
              <w:pStyle w:val="Default"/>
              <w:rPr>
                <w:i/>
              </w:rPr>
            </w:pPr>
            <w:r w:rsidRPr="005B38FE">
              <w:rPr>
                <w:i/>
              </w:rPr>
              <w:t>- специфику развития интересов и потребностей спортсменов высокой квалификации в адаптивном спорте;</w:t>
            </w:r>
          </w:p>
          <w:p w:rsidR="00602A80" w:rsidRPr="005B38FE" w:rsidRDefault="00602A80" w:rsidP="000D40B7">
            <w:pPr>
              <w:pStyle w:val="Default"/>
              <w:rPr>
                <w:i/>
              </w:rPr>
            </w:pPr>
            <w:r w:rsidRPr="005B38FE">
              <w:rPr>
                <w:i/>
              </w:rPr>
              <w:t>- безопасные методы и приемы выполнения работ на спортивных объектах</w:t>
            </w:r>
            <w:r w:rsidR="00C0478E">
              <w:rPr>
                <w:i/>
              </w:rPr>
              <w:t>.</w:t>
            </w:r>
          </w:p>
        </w:tc>
        <w:tc>
          <w:tcPr>
            <w:tcW w:w="356" w:type="pct"/>
            <w:vMerge w:val="restart"/>
          </w:tcPr>
          <w:p w:rsidR="00602A80" w:rsidRPr="00A3129A" w:rsidRDefault="00602A80" w:rsidP="00575F99">
            <w:pPr>
              <w:jc w:val="center"/>
              <w:rPr>
                <w:rFonts w:ascii="Times New Roman" w:hAnsi="Times New Roman" w:cs="Times New Roman"/>
                <w:sz w:val="24"/>
                <w:szCs w:val="24"/>
              </w:rPr>
            </w:pPr>
            <w:r>
              <w:rPr>
                <w:rFonts w:ascii="Times New Roman" w:hAnsi="Times New Roman" w:cs="Times New Roman"/>
                <w:sz w:val="24"/>
                <w:szCs w:val="24"/>
              </w:rPr>
              <w:t xml:space="preserve">Задание закрытого </w:t>
            </w:r>
            <w:r w:rsidRPr="00CD2999">
              <w:rPr>
                <w:rFonts w:ascii="Times New Roman" w:hAnsi="Times New Roman" w:cs="Times New Roman"/>
                <w:sz w:val="24"/>
                <w:szCs w:val="24"/>
              </w:rPr>
              <w:t>типа с выбором одного верного ответа</w:t>
            </w:r>
          </w:p>
        </w:tc>
        <w:tc>
          <w:tcPr>
            <w:tcW w:w="223" w:type="pct"/>
            <w:vMerge w:val="restart"/>
          </w:tcPr>
          <w:p w:rsidR="00602A80" w:rsidRPr="001F62C8" w:rsidRDefault="00602A80" w:rsidP="00575F99">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rsidR="00602A80" w:rsidRPr="001F62C8" w:rsidRDefault="00602A80" w:rsidP="00575F99">
            <w:pPr>
              <w:jc w:val="center"/>
              <w:rPr>
                <w:rFonts w:ascii="Times New Roman" w:hAnsi="Times New Roman" w:cs="Times New Roman"/>
                <w:sz w:val="24"/>
                <w:szCs w:val="24"/>
              </w:rPr>
            </w:pPr>
            <w:r>
              <w:rPr>
                <w:rFonts w:ascii="Times New Roman" w:hAnsi="Times New Roman" w:cs="Times New Roman"/>
                <w:sz w:val="24"/>
                <w:szCs w:val="24"/>
              </w:rPr>
              <w:t>1-3 мин</w:t>
            </w:r>
          </w:p>
        </w:tc>
        <w:tc>
          <w:tcPr>
            <w:tcW w:w="1558" w:type="pct"/>
            <w:vMerge w:val="restart"/>
          </w:tcPr>
          <w:p w:rsidR="00602A80" w:rsidRDefault="00602A80" w:rsidP="00A373FB">
            <w:pPr>
              <w:ind w:firstLine="317"/>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выберите правильный ответ.</w:t>
            </w:r>
          </w:p>
          <w:p w:rsidR="00A2776F" w:rsidRDefault="00A2776F" w:rsidP="00A373FB">
            <w:pPr>
              <w:ind w:firstLine="317"/>
              <w:jc w:val="both"/>
              <w:rPr>
                <w:rFonts w:ascii="Times New Roman" w:hAnsi="Times New Roman" w:cs="Times New Roman"/>
                <w:i/>
                <w:sz w:val="24"/>
                <w:szCs w:val="24"/>
              </w:rPr>
            </w:pPr>
          </w:p>
          <w:p w:rsidR="00602A80" w:rsidRPr="001B701F" w:rsidRDefault="00602A80" w:rsidP="00A373FB">
            <w:pPr>
              <w:ind w:firstLine="317"/>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В зависимости от отношения к соревновательной деятельности все с</w:t>
            </w:r>
            <w:r w:rsidRPr="001B701F">
              <w:rPr>
                <w:rFonts w:ascii="Times New Roman" w:eastAsia="Calibri" w:hAnsi="Times New Roman" w:cs="Times New Roman"/>
                <w:sz w:val="24"/>
                <w:szCs w:val="24"/>
                <w:lang w:eastAsia="ru-RU"/>
              </w:rPr>
              <w:t xml:space="preserve">редства, </w:t>
            </w:r>
            <w:r w:rsidRPr="001B701F">
              <w:rPr>
                <w:rFonts w:ascii="Times New Roman" w:eastAsia="Times New Roman" w:hAnsi="Times New Roman" w:cs="Times New Roman"/>
                <w:sz w:val="24"/>
                <w:szCs w:val="24"/>
                <w:lang w:eastAsia="ru-RU"/>
              </w:rPr>
              <w:t xml:space="preserve">используемые для оснащения спортивных сооружений для работы с инвалидами, подразделяются </w:t>
            </w:r>
            <w:proofErr w:type="gramStart"/>
            <w:r w:rsidRPr="001B701F">
              <w:rPr>
                <w:rFonts w:ascii="Times New Roman" w:eastAsia="Times New Roman" w:hAnsi="Times New Roman" w:cs="Times New Roman"/>
                <w:sz w:val="24"/>
                <w:szCs w:val="24"/>
                <w:lang w:eastAsia="ru-RU"/>
              </w:rPr>
              <w:t>на</w:t>
            </w:r>
            <w:proofErr w:type="gramEnd"/>
            <w:r w:rsidRPr="001B701F">
              <w:rPr>
                <w:rFonts w:ascii="Times New Roman" w:eastAsia="Times New Roman" w:hAnsi="Times New Roman" w:cs="Times New Roman"/>
                <w:sz w:val="24"/>
                <w:szCs w:val="24"/>
                <w:lang w:eastAsia="ru-RU"/>
              </w:rPr>
              <w:t>:</w:t>
            </w:r>
          </w:p>
          <w:p w:rsidR="00602A80" w:rsidRPr="00D80411" w:rsidRDefault="00602A80" w:rsidP="00A373FB">
            <w:pPr>
              <w:pStyle w:val="ac"/>
              <w:numPr>
                <w:ilvl w:val="0"/>
                <w:numId w:val="14"/>
              </w:numPr>
              <w:ind w:left="743" w:hanging="426"/>
              <w:jc w:val="both"/>
              <w:rPr>
                <w:rFonts w:ascii="Times New Roman" w:eastAsia="Times New Roman" w:hAnsi="Times New Roman" w:cs="Times New Roman"/>
                <w:sz w:val="24"/>
                <w:szCs w:val="24"/>
                <w:lang w:eastAsia="ru-RU"/>
              </w:rPr>
            </w:pPr>
            <w:r w:rsidRPr="00D80411">
              <w:rPr>
                <w:rFonts w:ascii="Times New Roman" w:eastAsia="Times New Roman" w:hAnsi="Times New Roman" w:cs="Times New Roman"/>
                <w:sz w:val="24"/>
                <w:szCs w:val="24"/>
                <w:lang w:eastAsia="ru-RU"/>
              </w:rPr>
              <w:t>3 небольшие группы;</w:t>
            </w:r>
          </w:p>
          <w:p w:rsidR="00602A80" w:rsidRDefault="00602A80" w:rsidP="00A373FB">
            <w:pPr>
              <w:pStyle w:val="ac"/>
              <w:numPr>
                <w:ilvl w:val="0"/>
                <w:numId w:val="14"/>
              </w:numPr>
              <w:ind w:left="743" w:hanging="426"/>
              <w:jc w:val="both"/>
              <w:rPr>
                <w:rFonts w:ascii="Times New Roman" w:eastAsia="Times New Roman" w:hAnsi="Times New Roman" w:cs="Times New Roman"/>
                <w:sz w:val="24"/>
                <w:szCs w:val="24"/>
                <w:lang w:eastAsia="ru-RU"/>
              </w:rPr>
            </w:pPr>
            <w:r w:rsidRPr="00D80411">
              <w:rPr>
                <w:rFonts w:ascii="Times New Roman" w:eastAsia="Times New Roman" w:hAnsi="Times New Roman" w:cs="Times New Roman"/>
                <w:sz w:val="24"/>
                <w:szCs w:val="24"/>
                <w:lang w:eastAsia="ru-RU"/>
              </w:rPr>
              <w:t>4 равнозначные группы</w:t>
            </w:r>
            <w:r>
              <w:rPr>
                <w:rFonts w:ascii="Times New Roman" w:eastAsia="Times New Roman" w:hAnsi="Times New Roman" w:cs="Times New Roman"/>
                <w:sz w:val="24"/>
                <w:szCs w:val="24"/>
                <w:lang w:eastAsia="ru-RU"/>
              </w:rPr>
              <w:t>;</w:t>
            </w:r>
          </w:p>
          <w:p w:rsidR="00602A80" w:rsidRDefault="00602A80" w:rsidP="00A373FB">
            <w:pPr>
              <w:pStyle w:val="ac"/>
              <w:numPr>
                <w:ilvl w:val="0"/>
                <w:numId w:val="14"/>
              </w:numPr>
              <w:ind w:left="743" w:hanging="426"/>
              <w:jc w:val="both"/>
              <w:rPr>
                <w:rFonts w:ascii="Times New Roman" w:eastAsia="Times New Roman" w:hAnsi="Times New Roman" w:cs="Times New Roman"/>
                <w:sz w:val="24"/>
                <w:szCs w:val="24"/>
                <w:lang w:eastAsia="ru-RU"/>
              </w:rPr>
            </w:pPr>
            <w:r w:rsidRPr="00D80411">
              <w:rPr>
                <w:rFonts w:ascii="Times New Roman" w:eastAsia="Times New Roman" w:hAnsi="Times New Roman" w:cs="Times New Roman"/>
                <w:sz w:val="24"/>
                <w:szCs w:val="24"/>
                <w:lang w:eastAsia="ru-RU"/>
              </w:rPr>
              <w:t>5  подгрупп</w:t>
            </w:r>
            <w:r>
              <w:rPr>
                <w:rFonts w:ascii="Times New Roman" w:eastAsia="Times New Roman" w:hAnsi="Times New Roman" w:cs="Times New Roman"/>
                <w:sz w:val="24"/>
                <w:szCs w:val="24"/>
                <w:lang w:eastAsia="ru-RU"/>
              </w:rPr>
              <w:t>;</w:t>
            </w:r>
          </w:p>
          <w:p w:rsidR="00602A80" w:rsidRPr="00D80411" w:rsidRDefault="00602A80" w:rsidP="00A373FB">
            <w:pPr>
              <w:pStyle w:val="ac"/>
              <w:numPr>
                <w:ilvl w:val="0"/>
                <w:numId w:val="14"/>
              </w:numPr>
              <w:ind w:left="743" w:hanging="426"/>
              <w:jc w:val="both"/>
              <w:rPr>
                <w:rFonts w:ascii="Times New Roman" w:eastAsia="Times New Roman" w:hAnsi="Times New Roman" w:cs="Times New Roman"/>
                <w:sz w:val="24"/>
                <w:szCs w:val="24"/>
                <w:lang w:eastAsia="ru-RU"/>
              </w:rPr>
            </w:pPr>
            <w:r w:rsidRPr="00D80411">
              <w:rPr>
                <w:rFonts w:ascii="Times New Roman" w:eastAsia="Times New Roman" w:hAnsi="Times New Roman" w:cs="Times New Roman"/>
                <w:sz w:val="24"/>
                <w:szCs w:val="24"/>
                <w:lang w:eastAsia="ru-RU"/>
              </w:rPr>
              <w:t>2 большие группы</w:t>
            </w:r>
            <w:r>
              <w:rPr>
                <w:rFonts w:ascii="Times New Roman" w:eastAsia="Times New Roman" w:hAnsi="Times New Roman" w:cs="Times New Roman"/>
                <w:sz w:val="24"/>
                <w:szCs w:val="24"/>
                <w:lang w:eastAsia="ru-RU"/>
              </w:rPr>
              <w:t>.</w:t>
            </w:r>
          </w:p>
          <w:p w:rsidR="00602A80" w:rsidRPr="00A3129A" w:rsidRDefault="00602A80" w:rsidP="00313037">
            <w:pPr>
              <w:jc w:val="both"/>
              <w:rPr>
                <w:rFonts w:ascii="Times New Roman" w:hAnsi="Times New Roman" w:cs="Times New Roman"/>
                <w:sz w:val="24"/>
                <w:szCs w:val="24"/>
              </w:rPr>
            </w:pPr>
          </w:p>
        </w:tc>
        <w:tc>
          <w:tcPr>
            <w:tcW w:w="401" w:type="pct"/>
            <w:vMerge w:val="restart"/>
          </w:tcPr>
          <w:p w:rsidR="00602A80" w:rsidRPr="00A3129A" w:rsidRDefault="00602A80" w:rsidP="00575F99">
            <w:pPr>
              <w:jc w:val="center"/>
              <w:rPr>
                <w:rFonts w:ascii="Times New Roman" w:hAnsi="Times New Roman" w:cs="Times New Roman"/>
                <w:sz w:val="24"/>
                <w:szCs w:val="24"/>
              </w:rPr>
            </w:pPr>
            <w:r>
              <w:rPr>
                <w:rFonts w:ascii="Times New Roman" w:hAnsi="Times New Roman" w:cs="Times New Roman"/>
                <w:sz w:val="24"/>
                <w:szCs w:val="24"/>
              </w:rPr>
              <w:t>4</w:t>
            </w:r>
          </w:p>
        </w:tc>
        <w:tc>
          <w:tcPr>
            <w:tcW w:w="291" w:type="pct"/>
            <w:vMerge w:val="restart"/>
          </w:tcPr>
          <w:p w:rsidR="00602A80" w:rsidRDefault="00602A80" w:rsidP="00D80411">
            <w:pPr>
              <w:jc w:val="center"/>
              <w:rPr>
                <w:rFonts w:ascii="Times New Roman" w:hAnsi="Times New Roman" w:cs="Times New Roman"/>
                <w:sz w:val="24"/>
                <w:szCs w:val="24"/>
              </w:rPr>
            </w:pPr>
            <w:r>
              <w:rPr>
                <w:rFonts w:ascii="Times New Roman" w:hAnsi="Times New Roman" w:cs="Times New Roman"/>
                <w:sz w:val="24"/>
                <w:szCs w:val="24"/>
              </w:rPr>
              <w:t xml:space="preserve">1б - полное совпадение с верным ответом </w:t>
            </w:r>
          </w:p>
          <w:p w:rsidR="00602A80" w:rsidRPr="00A3129A" w:rsidRDefault="00602A80" w:rsidP="00D80411">
            <w:pPr>
              <w:jc w:val="center"/>
              <w:rPr>
                <w:rFonts w:ascii="Times New Roman" w:hAnsi="Times New Roman" w:cs="Times New Roman"/>
                <w:sz w:val="24"/>
                <w:szCs w:val="24"/>
              </w:rPr>
            </w:pPr>
            <w:r>
              <w:rPr>
                <w:rFonts w:ascii="Times New Roman" w:hAnsi="Times New Roman" w:cs="Times New Roman"/>
                <w:sz w:val="24"/>
                <w:szCs w:val="24"/>
              </w:rPr>
              <w:t>0б – остальные случаи</w:t>
            </w:r>
          </w:p>
        </w:tc>
      </w:tr>
      <w:tr w:rsidR="00602A80" w:rsidTr="00AF1554">
        <w:tc>
          <w:tcPr>
            <w:tcW w:w="181" w:type="pct"/>
            <w:vMerge/>
          </w:tcPr>
          <w:p w:rsidR="00602A80" w:rsidRPr="00424CB7" w:rsidRDefault="00602A80" w:rsidP="00575F99">
            <w:pPr>
              <w:pStyle w:val="Default"/>
              <w:rPr>
                <w:b/>
              </w:rPr>
            </w:pPr>
          </w:p>
        </w:tc>
        <w:tc>
          <w:tcPr>
            <w:tcW w:w="1723" w:type="pct"/>
          </w:tcPr>
          <w:p w:rsidR="00602A80" w:rsidRPr="005B38FE" w:rsidRDefault="00602A80" w:rsidP="000D40B7">
            <w:pPr>
              <w:pStyle w:val="Default"/>
              <w:rPr>
                <w:b/>
              </w:rPr>
            </w:pPr>
            <w:r w:rsidRPr="005B38FE">
              <w:rPr>
                <w:b/>
              </w:rPr>
              <w:t>ОПК-9.2. Умеет:</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использовать спортивное оборудование, инвентарь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602A80" w:rsidRPr="00C0478E" w:rsidRDefault="00602A80" w:rsidP="00C0478E">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оказывать помощь спортсменам спортивной сборной команды в перемещении, общении, получении информации, в переодевании, в пересаживании с ездовой коляски </w:t>
            </w:r>
            <w:proofErr w:type="gramStart"/>
            <w:r w:rsidRPr="005B38FE">
              <w:rPr>
                <w:rFonts w:ascii="Times New Roman" w:eastAsia="Calibri" w:hAnsi="Times New Roman" w:cs="Times New Roman"/>
                <w:i/>
                <w:sz w:val="24"/>
                <w:szCs w:val="24"/>
              </w:rPr>
              <w:t>на</w:t>
            </w:r>
            <w:proofErr w:type="gramEnd"/>
            <w:r w:rsidRPr="005B38FE">
              <w:rPr>
                <w:rFonts w:ascii="Times New Roman" w:eastAsia="Calibri" w:hAnsi="Times New Roman" w:cs="Times New Roman"/>
                <w:i/>
                <w:sz w:val="24"/>
                <w:szCs w:val="24"/>
              </w:rPr>
              <w:t xml:space="preserve"> спортивную и обратно</w:t>
            </w:r>
            <w:r w:rsidR="00C0478E">
              <w:rPr>
                <w:rFonts w:ascii="Times New Roman" w:eastAsia="Calibri" w:hAnsi="Times New Roman" w:cs="Times New Roman"/>
                <w:i/>
                <w:sz w:val="24"/>
                <w:szCs w:val="24"/>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AF1554">
        <w:tc>
          <w:tcPr>
            <w:tcW w:w="181" w:type="pct"/>
            <w:vMerge/>
          </w:tcPr>
          <w:p w:rsidR="00602A80" w:rsidRPr="00424CB7" w:rsidRDefault="00602A80" w:rsidP="00575F99">
            <w:pPr>
              <w:pStyle w:val="Default"/>
              <w:rPr>
                <w:b/>
              </w:rPr>
            </w:pPr>
          </w:p>
        </w:tc>
        <w:tc>
          <w:tcPr>
            <w:tcW w:w="1723" w:type="pct"/>
          </w:tcPr>
          <w:p w:rsidR="00602A80" w:rsidRPr="005B38FE" w:rsidRDefault="00602A80" w:rsidP="000D40B7">
            <w:pPr>
              <w:pStyle w:val="Default"/>
              <w:rPr>
                <w:b/>
              </w:rPr>
            </w:pPr>
            <w:r w:rsidRPr="005B38FE">
              <w:rPr>
                <w:b/>
              </w:rPr>
              <w:t>ОПК-9.3. Имеет навыки и/или опыт деятельности:</w:t>
            </w:r>
          </w:p>
          <w:p w:rsidR="00602A80" w:rsidRPr="005B38FE" w:rsidRDefault="00602A80" w:rsidP="000D40B7">
            <w:pPr>
              <w:pStyle w:val="Default"/>
            </w:pPr>
            <w:r w:rsidRPr="005B38FE">
              <w:t xml:space="preserve">- создания условий развития </w:t>
            </w:r>
          </w:p>
          <w:p w:rsidR="00602A80" w:rsidRPr="005B38FE" w:rsidRDefault="00602A80" w:rsidP="000D40B7">
            <w:pPr>
              <w:pStyle w:val="Default"/>
            </w:pPr>
            <w:r w:rsidRPr="005B38FE">
              <w:lastRenderedPageBreak/>
              <w:t xml:space="preserve">компенсаторных возможностей организма </w:t>
            </w:r>
          </w:p>
          <w:p w:rsidR="00602A80" w:rsidRPr="00C0478E" w:rsidRDefault="00602A80" w:rsidP="00C0478E">
            <w:pPr>
              <w:pStyle w:val="Default"/>
            </w:pPr>
            <w:r w:rsidRPr="005B38FE">
              <w:t>человека</w:t>
            </w:r>
            <w:r w:rsidR="00C0478E">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AF1554">
        <w:tc>
          <w:tcPr>
            <w:tcW w:w="181" w:type="pct"/>
            <w:vMerge w:val="restart"/>
          </w:tcPr>
          <w:p w:rsidR="00602A80" w:rsidRPr="00424CB7" w:rsidRDefault="005C4919" w:rsidP="00575F99">
            <w:pPr>
              <w:pStyle w:val="Default"/>
              <w:rPr>
                <w:b/>
              </w:rPr>
            </w:pPr>
            <w:r>
              <w:rPr>
                <w:b/>
              </w:rPr>
              <w:lastRenderedPageBreak/>
              <w:t>8</w:t>
            </w:r>
          </w:p>
        </w:tc>
        <w:tc>
          <w:tcPr>
            <w:tcW w:w="1723" w:type="pct"/>
          </w:tcPr>
          <w:p w:rsidR="00602A80" w:rsidRPr="005B38FE" w:rsidRDefault="00602A80" w:rsidP="000D40B7">
            <w:pPr>
              <w:pStyle w:val="Default"/>
              <w:rPr>
                <w:b/>
              </w:rPr>
            </w:pPr>
            <w:r w:rsidRPr="005B38FE">
              <w:rPr>
                <w:b/>
              </w:rPr>
              <w:t xml:space="preserve">ОПК-9.1. Знает: </w:t>
            </w:r>
          </w:p>
          <w:p w:rsidR="00602A80" w:rsidRPr="005B38FE" w:rsidRDefault="00602A80" w:rsidP="003A48E4">
            <w:pPr>
              <w:pStyle w:val="Default"/>
            </w:pPr>
            <w:r w:rsidRPr="005B38FE">
              <w:t xml:space="preserve"> - функции организма, способные частично или полностью заменить навсегда утраченные в результате заболевания или травмы;</w:t>
            </w:r>
          </w:p>
          <w:p w:rsidR="00602A80" w:rsidRPr="005B38FE" w:rsidRDefault="00602A80" w:rsidP="000D40B7">
            <w:pPr>
              <w:pStyle w:val="Default"/>
              <w:rPr>
                <w:i/>
              </w:rPr>
            </w:pPr>
            <w:r w:rsidRPr="005B38FE">
              <w:rPr>
                <w:i/>
              </w:rPr>
              <w:t>-</w:t>
            </w:r>
            <w:r w:rsidRPr="005B38FE">
              <w:t xml:space="preserve"> </w:t>
            </w:r>
            <w:r w:rsidRPr="005B38FE">
              <w:rPr>
                <w:i/>
              </w:rPr>
              <w:t>характеристики спортивного оборудования, инвентаря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602A80" w:rsidRPr="005B38FE" w:rsidRDefault="00602A80" w:rsidP="000D40B7">
            <w:pPr>
              <w:pStyle w:val="Default"/>
              <w:rPr>
                <w:i/>
              </w:rPr>
            </w:pPr>
            <w:r w:rsidRPr="005B38FE">
              <w:rPr>
                <w:i/>
              </w:rPr>
              <w:t>- гигиену физической культуры;</w:t>
            </w:r>
          </w:p>
          <w:p w:rsidR="00602A80" w:rsidRPr="005B38FE" w:rsidRDefault="00602A80" w:rsidP="000D40B7">
            <w:pPr>
              <w:pStyle w:val="Default"/>
              <w:rPr>
                <w:i/>
              </w:rPr>
            </w:pPr>
            <w:r w:rsidRPr="005B38FE">
              <w:rPr>
                <w:i/>
              </w:rPr>
              <w:t>- специфику развития интересов и потребностей спортсменов высокой квалификации в адаптивном спорте</w:t>
            </w:r>
            <w:r w:rsidR="003A48E4">
              <w:rPr>
                <w:i/>
              </w:rPr>
              <w:t>.</w:t>
            </w:r>
          </w:p>
        </w:tc>
        <w:tc>
          <w:tcPr>
            <w:tcW w:w="356" w:type="pct"/>
            <w:vMerge w:val="restart"/>
          </w:tcPr>
          <w:p w:rsidR="00602A80" w:rsidRPr="00DE170A" w:rsidRDefault="00602A80" w:rsidP="00A60F89">
            <w:pPr>
              <w:jc w:val="center"/>
              <w:rPr>
                <w:rFonts w:ascii="Times New Roman" w:hAnsi="Times New Roman" w:cs="Times New Roman"/>
                <w:sz w:val="24"/>
                <w:szCs w:val="24"/>
              </w:rPr>
            </w:pPr>
            <w:r>
              <w:rPr>
                <w:rFonts w:ascii="Times New Roman" w:hAnsi="Times New Roman" w:cs="Times New Roman"/>
                <w:sz w:val="24"/>
                <w:szCs w:val="24"/>
              </w:rPr>
              <w:t xml:space="preserve">Задание закрытого типа с выбором нескольких вариантов ответа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предложенных</w:t>
            </w:r>
          </w:p>
        </w:tc>
        <w:tc>
          <w:tcPr>
            <w:tcW w:w="223" w:type="pct"/>
            <w:vMerge w:val="restart"/>
          </w:tcPr>
          <w:p w:rsidR="00602A80" w:rsidRPr="00DE170A" w:rsidRDefault="00602A80" w:rsidP="00575F99">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rsidR="00602A80" w:rsidRPr="00DE170A" w:rsidRDefault="00602A80" w:rsidP="00575F99">
            <w:pPr>
              <w:jc w:val="center"/>
              <w:rPr>
                <w:rFonts w:ascii="Times New Roman" w:hAnsi="Times New Roman" w:cs="Times New Roman"/>
                <w:sz w:val="24"/>
                <w:szCs w:val="24"/>
              </w:rPr>
            </w:pPr>
            <w:r>
              <w:rPr>
                <w:rFonts w:ascii="Times New Roman" w:hAnsi="Times New Roman" w:cs="Times New Roman"/>
                <w:sz w:val="24"/>
                <w:szCs w:val="24"/>
              </w:rPr>
              <w:t xml:space="preserve">1-3 </w:t>
            </w:r>
            <w:r w:rsidRPr="00DE170A">
              <w:rPr>
                <w:rFonts w:ascii="Times New Roman" w:hAnsi="Times New Roman" w:cs="Times New Roman"/>
                <w:sz w:val="24"/>
                <w:szCs w:val="24"/>
              </w:rPr>
              <w:t>мин</w:t>
            </w:r>
          </w:p>
        </w:tc>
        <w:tc>
          <w:tcPr>
            <w:tcW w:w="1558" w:type="pct"/>
            <w:vMerge w:val="restart"/>
          </w:tcPr>
          <w:p w:rsidR="00602A80" w:rsidRDefault="00602A80" w:rsidP="004E450F">
            <w:pPr>
              <w:ind w:left="34" w:firstLine="283"/>
              <w:jc w:val="both"/>
              <w:rPr>
                <w:rFonts w:ascii="Times New Roman" w:hAnsi="Times New Roman" w:cs="Times New Roman"/>
                <w:i/>
                <w:sz w:val="24"/>
                <w:szCs w:val="24"/>
              </w:rPr>
            </w:pPr>
            <w:r w:rsidRPr="00B23486">
              <w:rPr>
                <w:rFonts w:ascii="Times New Roman" w:hAnsi="Times New Roman" w:cs="Times New Roman"/>
                <w:i/>
                <w:sz w:val="24"/>
                <w:szCs w:val="24"/>
              </w:rPr>
              <w:t>Прочитайте текст и выберите правильные ответы.</w:t>
            </w:r>
          </w:p>
          <w:p w:rsidR="00602A80" w:rsidRDefault="00602A80" w:rsidP="004E450F">
            <w:pPr>
              <w:ind w:left="34" w:firstLine="283"/>
              <w:rPr>
                <w:rFonts w:ascii="Times New Roman" w:hAnsi="Times New Roman" w:cs="Times New Roman"/>
                <w:i/>
                <w:sz w:val="24"/>
                <w:szCs w:val="24"/>
              </w:rPr>
            </w:pPr>
          </w:p>
          <w:p w:rsidR="00602A80" w:rsidRPr="004021CA" w:rsidRDefault="00602A80" w:rsidP="004E450F">
            <w:pPr>
              <w:ind w:firstLine="283"/>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021CA">
              <w:rPr>
                <w:rFonts w:ascii="Times New Roman" w:eastAsia="Calibri" w:hAnsi="Times New Roman" w:cs="Times New Roman"/>
                <w:sz w:val="24"/>
                <w:szCs w:val="24"/>
                <w:lang w:eastAsia="ru-RU"/>
              </w:rPr>
              <w:t>Неоспоримыми преимуществами спортивных кресел-колясок в отличие от базовых моделей являются</w:t>
            </w:r>
            <w:r>
              <w:rPr>
                <w:rFonts w:ascii="Times New Roman" w:eastAsia="Calibri" w:hAnsi="Times New Roman" w:cs="Times New Roman"/>
                <w:sz w:val="24"/>
                <w:szCs w:val="24"/>
                <w:lang w:eastAsia="ru-RU"/>
              </w:rPr>
              <w:t>:</w:t>
            </w:r>
          </w:p>
          <w:p w:rsidR="00602A80" w:rsidRPr="00930AFD" w:rsidRDefault="00602A80" w:rsidP="00930AFD">
            <w:pPr>
              <w:pStyle w:val="ac"/>
              <w:numPr>
                <w:ilvl w:val="0"/>
                <w:numId w:val="15"/>
              </w:num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лё</w:t>
            </w:r>
            <w:r w:rsidRPr="00930AFD">
              <w:rPr>
                <w:rFonts w:ascii="Times New Roman" w:eastAsia="Calibri" w:hAnsi="Times New Roman" w:cs="Times New Roman"/>
                <w:sz w:val="24"/>
                <w:szCs w:val="24"/>
                <w:lang w:eastAsia="ru-RU"/>
              </w:rPr>
              <w:t>гкость хода</w:t>
            </w:r>
            <w:r>
              <w:rPr>
                <w:rFonts w:ascii="Times New Roman" w:eastAsia="Calibri" w:hAnsi="Times New Roman" w:cs="Times New Roman"/>
                <w:sz w:val="24"/>
                <w:szCs w:val="24"/>
                <w:lang w:eastAsia="ru-RU"/>
              </w:rPr>
              <w:t xml:space="preserve"> и повышенная маневренность; </w:t>
            </w:r>
          </w:p>
          <w:p w:rsidR="00602A80" w:rsidRPr="00630EF9" w:rsidRDefault="00602A80" w:rsidP="00930AFD">
            <w:pPr>
              <w:pStyle w:val="ac"/>
              <w:numPr>
                <w:ilvl w:val="0"/>
                <w:numId w:val="15"/>
              </w:numPr>
              <w:jc w:val="both"/>
              <w:rPr>
                <w:rFonts w:ascii="Times New Roman" w:eastAsia="Calibri" w:hAnsi="Times New Roman" w:cs="Times New Roman"/>
                <w:sz w:val="24"/>
                <w:szCs w:val="24"/>
                <w:lang w:eastAsia="ru-RU"/>
              </w:rPr>
            </w:pPr>
            <w:r>
              <w:rPr>
                <w:rFonts w:ascii="Times New Roman" w:hAnsi="Times New Roman" w:cs="Times New Roman"/>
                <w:sz w:val="24"/>
                <w:szCs w:val="24"/>
              </w:rPr>
              <w:t>слабое сцепление колёс с поверхностью;</w:t>
            </w:r>
          </w:p>
          <w:p w:rsidR="00602A80" w:rsidRDefault="00602A80" w:rsidP="00930AFD">
            <w:pPr>
              <w:pStyle w:val="ac"/>
              <w:numPr>
                <w:ilvl w:val="0"/>
                <w:numId w:val="15"/>
              </w:numPr>
              <w:jc w:val="both"/>
              <w:rPr>
                <w:rFonts w:ascii="Times New Roman" w:eastAsia="Calibri" w:hAnsi="Times New Roman" w:cs="Times New Roman"/>
                <w:sz w:val="24"/>
                <w:szCs w:val="24"/>
                <w:lang w:eastAsia="ru-RU"/>
              </w:rPr>
            </w:pPr>
            <w:r w:rsidRPr="00930AFD">
              <w:rPr>
                <w:rFonts w:ascii="Times New Roman" w:eastAsia="Calibri" w:hAnsi="Times New Roman" w:cs="Times New Roman"/>
                <w:sz w:val="24"/>
                <w:szCs w:val="24"/>
                <w:lang w:eastAsia="ru-RU"/>
              </w:rPr>
              <w:t xml:space="preserve">малая масса и габариты; </w:t>
            </w:r>
          </w:p>
          <w:p w:rsidR="00602A80" w:rsidRPr="0019237A" w:rsidRDefault="00602A80" w:rsidP="0019237A">
            <w:pPr>
              <w:pStyle w:val="ac"/>
              <w:numPr>
                <w:ilvl w:val="0"/>
                <w:numId w:val="15"/>
              </w:numPr>
              <w:jc w:val="both"/>
              <w:rPr>
                <w:rFonts w:ascii="Times New Roman" w:eastAsia="Calibri" w:hAnsi="Times New Roman" w:cs="Times New Roman"/>
                <w:sz w:val="24"/>
                <w:szCs w:val="24"/>
                <w:lang w:eastAsia="ru-RU"/>
              </w:rPr>
            </w:pPr>
            <w:r w:rsidRPr="00930AFD">
              <w:rPr>
                <w:rFonts w:ascii="Times New Roman" w:eastAsia="Calibri" w:hAnsi="Times New Roman" w:cs="Times New Roman"/>
                <w:sz w:val="24"/>
                <w:szCs w:val="24"/>
                <w:lang w:eastAsia="ru-RU"/>
              </w:rPr>
              <w:t xml:space="preserve">возможность преодолевать различные препятствия; </w:t>
            </w:r>
          </w:p>
          <w:p w:rsidR="00602A80" w:rsidRDefault="00602A80" w:rsidP="00630EF9">
            <w:pPr>
              <w:pStyle w:val="ac"/>
              <w:numPr>
                <w:ilvl w:val="0"/>
                <w:numId w:val="15"/>
              </w:numPr>
              <w:jc w:val="both"/>
              <w:rPr>
                <w:rFonts w:ascii="Times New Roman" w:hAnsi="Times New Roman" w:cs="Times New Roman"/>
                <w:sz w:val="24"/>
                <w:szCs w:val="24"/>
              </w:rPr>
            </w:pPr>
            <w:r>
              <w:rPr>
                <w:rFonts w:ascii="Times New Roman" w:hAnsi="Times New Roman" w:cs="Times New Roman"/>
                <w:sz w:val="24"/>
                <w:szCs w:val="24"/>
              </w:rPr>
              <w:t>санитарное оснащение;</w:t>
            </w:r>
          </w:p>
          <w:p w:rsidR="00602A80" w:rsidRDefault="00602A80" w:rsidP="00930AFD">
            <w:pPr>
              <w:pStyle w:val="ac"/>
              <w:numPr>
                <w:ilvl w:val="0"/>
                <w:numId w:val="15"/>
              </w:numPr>
              <w:jc w:val="both"/>
              <w:rPr>
                <w:rFonts w:ascii="Times New Roman" w:eastAsia="Calibri" w:hAnsi="Times New Roman" w:cs="Times New Roman"/>
                <w:sz w:val="24"/>
                <w:szCs w:val="24"/>
                <w:lang w:eastAsia="ru-RU"/>
              </w:rPr>
            </w:pPr>
            <w:r w:rsidRPr="00930AFD">
              <w:rPr>
                <w:rFonts w:ascii="Times New Roman" w:eastAsia="Calibri" w:hAnsi="Times New Roman" w:cs="Times New Roman"/>
                <w:sz w:val="24"/>
                <w:szCs w:val="24"/>
                <w:lang w:eastAsia="ru-RU"/>
              </w:rPr>
              <w:t xml:space="preserve">удобство складывания и транспортировки; </w:t>
            </w:r>
          </w:p>
          <w:p w:rsidR="00602A80" w:rsidRPr="00930AFD" w:rsidRDefault="00602A80" w:rsidP="00930AFD">
            <w:pPr>
              <w:pStyle w:val="ac"/>
              <w:numPr>
                <w:ilvl w:val="0"/>
                <w:numId w:val="15"/>
              </w:num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широкие возможности индивидуальной подгонки.</w:t>
            </w:r>
          </w:p>
          <w:p w:rsidR="00602A80" w:rsidRPr="008101AC" w:rsidRDefault="00602A80" w:rsidP="00630EF9">
            <w:pPr>
              <w:pStyle w:val="ac"/>
              <w:ind w:left="643"/>
              <w:jc w:val="both"/>
              <w:rPr>
                <w:rFonts w:ascii="Times New Roman" w:hAnsi="Times New Roman" w:cs="Times New Roman"/>
                <w:sz w:val="24"/>
                <w:szCs w:val="24"/>
              </w:rPr>
            </w:pPr>
          </w:p>
        </w:tc>
        <w:tc>
          <w:tcPr>
            <w:tcW w:w="401" w:type="pct"/>
            <w:vMerge w:val="restart"/>
          </w:tcPr>
          <w:p w:rsidR="00602A80" w:rsidRPr="000114C0" w:rsidRDefault="00602A80" w:rsidP="00575F99">
            <w:pPr>
              <w:jc w:val="center"/>
              <w:rPr>
                <w:rFonts w:ascii="Times New Roman" w:hAnsi="Times New Roman" w:cs="Times New Roman"/>
                <w:sz w:val="24"/>
                <w:szCs w:val="24"/>
              </w:rPr>
            </w:pPr>
            <w:r>
              <w:rPr>
                <w:rFonts w:ascii="Times New Roman" w:hAnsi="Times New Roman" w:cs="Times New Roman"/>
                <w:sz w:val="24"/>
                <w:szCs w:val="24"/>
              </w:rPr>
              <w:t>13467</w:t>
            </w:r>
          </w:p>
        </w:tc>
        <w:tc>
          <w:tcPr>
            <w:tcW w:w="291" w:type="pct"/>
            <w:vMerge w:val="restart"/>
          </w:tcPr>
          <w:p w:rsidR="00602A80" w:rsidRPr="00284D70" w:rsidRDefault="00602A80" w:rsidP="00630EF9">
            <w:pPr>
              <w:jc w:val="center"/>
              <w:rPr>
                <w:rFonts w:ascii="Times New Roman" w:hAnsi="Times New Roman" w:cs="Times New Roman"/>
                <w:sz w:val="24"/>
                <w:szCs w:val="24"/>
              </w:rPr>
            </w:pPr>
            <w:r w:rsidRPr="00284D70">
              <w:rPr>
                <w:rFonts w:ascii="Times New Roman" w:hAnsi="Times New Roman" w:cs="Times New Roman"/>
                <w:sz w:val="24"/>
                <w:szCs w:val="24"/>
              </w:rPr>
              <w:t xml:space="preserve">2б – полное совпадение с верными ответами </w:t>
            </w:r>
          </w:p>
          <w:p w:rsidR="00602A80" w:rsidRPr="00284D70" w:rsidRDefault="00602A80" w:rsidP="00630EF9">
            <w:pPr>
              <w:jc w:val="center"/>
              <w:rPr>
                <w:rFonts w:ascii="Times New Roman" w:hAnsi="Times New Roman" w:cs="Times New Roman"/>
                <w:sz w:val="24"/>
                <w:szCs w:val="24"/>
              </w:rPr>
            </w:pPr>
            <w:r>
              <w:rPr>
                <w:rFonts w:ascii="Times New Roman" w:hAnsi="Times New Roman" w:cs="Times New Roman"/>
                <w:sz w:val="24"/>
                <w:szCs w:val="24"/>
              </w:rPr>
              <w:t xml:space="preserve">1б – </w:t>
            </w:r>
            <w:r w:rsidRPr="00284D70">
              <w:rPr>
                <w:rFonts w:ascii="Times New Roman" w:hAnsi="Times New Roman" w:cs="Times New Roman"/>
                <w:sz w:val="24"/>
                <w:szCs w:val="24"/>
              </w:rPr>
              <w:t>три</w:t>
            </w:r>
            <w:r w:rsidR="00B25404">
              <w:rPr>
                <w:rFonts w:ascii="Times New Roman" w:hAnsi="Times New Roman" w:cs="Times New Roman"/>
                <w:sz w:val="24"/>
                <w:szCs w:val="24"/>
              </w:rPr>
              <w:t>-четыре верных ответа</w:t>
            </w:r>
          </w:p>
          <w:p w:rsidR="00602A80" w:rsidRPr="000114C0" w:rsidRDefault="00602A80" w:rsidP="00630EF9">
            <w:pPr>
              <w:jc w:val="center"/>
              <w:rPr>
                <w:rFonts w:ascii="Times New Roman" w:hAnsi="Times New Roman" w:cs="Times New Roman"/>
                <w:sz w:val="24"/>
                <w:szCs w:val="24"/>
              </w:rPr>
            </w:pPr>
            <w:r w:rsidRPr="00284D70">
              <w:rPr>
                <w:rFonts w:ascii="Times New Roman" w:hAnsi="Times New Roman" w:cs="Times New Roman"/>
                <w:sz w:val="24"/>
                <w:szCs w:val="24"/>
              </w:rPr>
              <w:t>0б – остальные случаи</w:t>
            </w:r>
          </w:p>
        </w:tc>
      </w:tr>
      <w:tr w:rsidR="00602A80" w:rsidTr="00AF1554">
        <w:tc>
          <w:tcPr>
            <w:tcW w:w="181" w:type="pct"/>
            <w:vMerge/>
          </w:tcPr>
          <w:p w:rsidR="00602A80" w:rsidRPr="00424CB7" w:rsidRDefault="00602A80" w:rsidP="00575F99">
            <w:pPr>
              <w:pStyle w:val="Default"/>
              <w:rPr>
                <w:b/>
              </w:rPr>
            </w:pPr>
          </w:p>
        </w:tc>
        <w:tc>
          <w:tcPr>
            <w:tcW w:w="1723" w:type="pct"/>
          </w:tcPr>
          <w:p w:rsidR="00602A80" w:rsidRPr="005B38FE" w:rsidRDefault="00602A80" w:rsidP="000D40B7">
            <w:pPr>
              <w:pStyle w:val="Default"/>
              <w:rPr>
                <w:b/>
              </w:rPr>
            </w:pPr>
            <w:r w:rsidRPr="005B38FE">
              <w:rPr>
                <w:b/>
              </w:rPr>
              <w:t>ОПК-9.2. Умеет:</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использовать спортивное оборудование, инвентарь для занятий по адаптивной физической культуре, лечебной физической культуре и общей физической подготовке со спортсменами спортивной сборной команды;</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оказывать помощь спортсменам спортивной сборной команды в перемещении, общении, получении информации, в переодевании, в пересаживании с ездовой коляски </w:t>
            </w:r>
            <w:proofErr w:type="gramStart"/>
            <w:r w:rsidRPr="005B38FE">
              <w:rPr>
                <w:rFonts w:ascii="Times New Roman" w:eastAsia="Calibri" w:hAnsi="Times New Roman" w:cs="Times New Roman"/>
                <w:i/>
                <w:sz w:val="24"/>
                <w:szCs w:val="24"/>
              </w:rPr>
              <w:t>на</w:t>
            </w:r>
            <w:proofErr w:type="gramEnd"/>
            <w:r w:rsidRPr="005B38FE">
              <w:rPr>
                <w:rFonts w:ascii="Times New Roman" w:eastAsia="Calibri" w:hAnsi="Times New Roman" w:cs="Times New Roman"/>
                <w:i/>
                <w:sz w:val="24"/>
                <w:szCs w:val="24"/>
              </w:rPr>
              <w:t xml:space="preserve"> спортивную и обратно;</w:t>
            </w:r>
          </w:p>
          <w:p w:rsidR="00602A80" w:rsidRPr="005B38FE" w:rsidRDefault="00602A80" w:rsidP="000D40B7">
            <w:pPr>
              <w:pStyle w:val="Default"/>
              <w:rPr>
                <w:i/>
              </w:rPr>
            </w:pPr>
            <w:r w:rsidRPr="005B38FE">
              <w:rPr>
                <w:i/>
              </w:rPr>
              <w:t>- выявлять неисправности спортивных объектов и инвентаря, технических средств реабилитации;</w:t>
            </w:r>
          </w:p>
          <w:p w:rsidR="00602A80" w:rsidRPr="005B38FE" w:rsidRDefault="00602A80" w:rsidP="000D40B7">
            <w:pPr>
              <w:pStyle w:val="Default"/>
            </w:pPr>
            <w:r w:rsidRPr="005B38FE">
              <w:t xml:space="preserve">- </w:t>
            </w:r>
            <w:r w:rsidRPr="005B38FE">
              <w:rPr>
                <w:i/>
              </w:rPr>
              <w:t>обеспечивать применение спортсменами спортивной сборной команды безопасных методов и приемов при выполнении упражнений, использовании спортивного инвентаря, участии в соревнованиях</w:t>
            </w:r>
            <w:r w:rsidR="003A48E4">
              <w:rPr>
                <w:i/>
              </w:rPr>
              <w:t>.</w:t>
            </w:r>
          </w:p>
        </w:tc>
        <w:tc>
          <w:tcPr>
            <w:tcW w:w="356" w:type="pct"/>
            <w:vMerge/>
          </w:tcPr>
          <w:p w:rsidR="00602A80" w:rsidRPr="00CF0E8D" w:rsidRDefault="00602A80" w:rsidP="00575F99">
            <w:pPr>
              <w:jc w:val="center"/>
              <w:rPr>
                <w:rFonts w:ascii="Times New Roman" w:hAnsi="Times New Roman" w:cs="Times New Roman"/>
                <w:b/>
                <w:sz w:val="24"/>
                <w:szCs w:val="24"/>
              </w:rPr>
            </w:pPr>
          </w:p>
        </w:tc>
        <w:tc>
          <w:tcPr>
            <w:tcW w:w="223" w:type="pct"/>
            <w:vMerge/>
          </w:tcPr>
          <w:p w:rsidR="00602A80" w:rsidRPr="00CF0E8D" w:rsidRDefault="00602A80" w:rsidP="00575F99">
            <w:pPr>
              <w:jc w:val="center"/>
              <w:rPr>
                <w:rFonts w:ascii="Times New Roman" w:hAnsi="Times New Roman" w:cs="Times New Roman"/>
                <w:b/>
                <w:sz w:val="24"/>
                <w:szCs w:val="24"/>
              </w:rPr>
            </w:pPr>
          </w:p>
        </w:tc>
        <w:tc>
          <w:tcPr>
            <w:tcW w:w="267" w:type="pct"/>
            <w:vMerge/>
          </w:tcPr>
          <w:p w:rsidR="00602A80" w:rsidRPr="00CF0E8D" w:rsidRDefault="00602A80" w:rsidP="00575F99">
            <w:pPr>
              <w:jc w:val="center"/>
              <w:rPr>
                <w:rFonts w:ascii="Times New Roman" w:hAnsi="Times New Roman" w:cs="Times New Roman"/>
                <w:b/>
                <w:sz w:val="24"/>
                <w:szCs w:val="24"/>
              </w:rPr>
            </w:pPr>
          </w:p>
        </w:tc>
        <w:tc>
          <w:tcPr>
            <w:tcW w:w="1558" w:type="pct"/>
            <w:vMerge/>
          </w:tcPr>
          <w:p w:rsidR="00602A80" w:rsidRPr="00CF0E8D" w:rsidRDefault="00602A80" w:rsidP="00575F99">
            <w:pPr>
              <w:jc w:val="center"/>
              <w:rPr>
                <w:rFonts w:ascii="Times New Roman" w:hAnsi="Times New Roman" w:cs="Times New Roman"/>
                <w:b/>
                <w:sz w:val="24"/>
                <w:szCs w:val="24"/>
              </w:rPr>
            </w:pPr>
          </w:p>
        </w:tc>
        <w:tc>
          <w:tcPr>
            <w:tcW w:w="401" w:type="pct"/>
            <w:vMerge/>
          </w:tcPr>
          <w:p w:rsidR="00602A80" w:rsidRPr="00CF0E8D" w:rsidRDefault="00602A80" w:rsidP="00575F99">
            <w:pPr>
              <w:jc w:val="center"/>
              <w:rPr>
                <w:rFonts w:ascii="Times New Roman" w:hAnsi="Times New Roman" w:cs="Times New Roman"/>
                <w:b/>
                <w:sz w:val="24"/>
                <w:szCs w:val="24"/>
              </w:rPr>
            </w:pPr>
          </w:p>
        </w:tc>
        <w:tc>
          <w:tcPr>
            <w:tcW w:w="291" w:type="pct"/>
            <w:vMerge/>
          </w:tcPr>
          <w:p w:rsidR="00602A80" w:rsidRPr="00CF0E8D" w:rsidRDefault="00602A80" w:rsidP="00575F99">
            <w:pPr>
              <w:jc w:val="center"/>
              <w:rPr>
                <w:rFonts w:ascii="Times New Roman" w:hAnsi="Times New Roman" w:cs="Times New Roman"/>
                <w:b/>
                <w:sz w:val="24"/>
                <w:szCs w:val="24"/>
              </w:rPr>
            </w:pPr>
          </w:p>
        </w:tc>
      </w:tr>
      <w:tr w:rsidR="00602A80" w:rsidTr="00AF1554">
        <w:tc>
          <w:tcPr>
            <w:tcW w:w="181" w:type="pct"/>
            <w:vMerge/>
          </w:tcPr>
          <w:p w:rsidR="00602A80" w:rsidRPr="00424CB7" w:rsidRDefault="00602A80" w:rsidP="00575F99">
            <w:pPr>
              <w:pStyle w:val="Default"/>
              <w:rPr>
                <w:b/>
              </w:rPr>
            </w:pPr>
          </w:p>
        </w:tc>
        <w:tc>
          <w:tcPr>
            <w:tcW w:w="1723" w:type="pct"/>
          </w:tcPr>
          <w:p w:rsidR="00602A80" w:rsidRPr="005B38FE" w:rsidRDefault="00602A80" w:rsidP="000D40B7">
            <w:pPr>
              <w:pStyle w:val="Default"/>
              <w:rPr>
                <w:b/>
              </w:rPr>
            </w:pPr>
            <w:r w:rsidRPr="005B38FE">
              <w:rPr>
                <w:b/>
              </w:rPr>
              <w:t>ОПК-9.3. Имеет навыки и/или опыт деятельности:</w:t>
            </w:r>
          </w:p>
          <w:p w:rsidR="00602A80" w:rsidRPr="005B38FE" w:rsidRDefault="00602A80" w:rsidP="000D40B7">
            <w:pPr>
              <w:pStyle w:val="Default"/>
            </w:pPr>
            <w:r w:rsidRPr="005B38FE">
              <w:t xml:space="preserve">- создания условий развития </w:t>
            </w:r>
          </w:p>
          <w:p w:rsidR="00602A80" w:rsidRPr="005B38FE" w:rsidRDefault="00602A80" w:rsidP="000D40B7">
            <w:pPr>
              <w:pStyle w:val="Default"/>
            </w:pPr>
            <w:r w:rsidRPr="005B38FE">
              <w:lastRenderedPageBreak/>
              <w:t xml:space="preserve">компенсаторных возможностей организма </w:t>
            </w:r>
          </w:p>
          <w:p w:rsidR="00602A80" w:rsidRPr="005B38FE" w:rsidRDefault="00602A80" w:rsidP="000D40B7">
            <w:pPr>
              <w:pStyle w:val="Default"/>
            </w:pPr>
            <w:r w:rsidRPr="005B38FE">
              <w:t xml:space="preserve">человека; </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контроля технической исправности спортивного и специализированного оборудования и инвентаря, технических средств реабилитации;</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формирования базы передового опыта в области профилактики травматизма в виде адаптивного спорта</w:t>
            </w:r>
            <w:r w:rsidR="00310A2A">
              <w:rPr>
                <w:rFonts w:ascii="Times New Roman" w:eastAsia="Calibri" w:hAnsi="Times New Roman" w:cs="Times New Roman"/>
                <w:i/>
                <w:sz w:val="24"/>
                <w:szCs w:val="24"/>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AF1554">
        <w:tc>
          <w:tcPr>
            <w:tcW w:w="181" w:type="pct"/>
            <w:vMerge w:val="restart"/>
          </w:tcPr>
          <w:p w:rsidR="00602A80" w:rsidRPr="00424CB7" w:rsidRDefault="005C4919" w:rsidP="00575F99">
            <w:pPr>
              <w:pStyle w:val="Default"/>
              <w:rPr>
                <w:b/>
              </w:rPr>
            </w:pPr>
            <w:r>
              <w:rPr>
                <w:b/>
              </w:rPr>
              <w:lastRenderedPageBreak/>
              <w:t>9</w:t>
            </w:r>
          </w:p>
        </w:tc>
        <w:tc>
          <w:tcPr>
            <w:tcW w:w="1723" w:type="pct"/>
          </w:tcPr>
          <w:p w:rsidR="00602A80" w:rsidRPr="005B38FE" w:rsidRDefault="00602A80" w:rsidP="000D40B7">
            <w:pPr>
              <w:pStyle w:val="Default"/>
              <w:rPr>
                <w:b/>
              </w:rPr>
            </w:pPr>
            <w:r w:rsidRPr="005B38FE">
              <w:rPr>
                <w:b/>
              </w:rPr>
              <w:t xml:space="preserve">ОПК-9.1. Знает: </w:t>
            </w:r>
          </w:p>
          <w:p w:rsidR="00602A80" w:rsidRPr="005B38FE" w:rsidRDefault="00602A80" w:rsidP="000D40B7">
            <w:pPr>
              <w:pStyle w:val="Default"/>
              <w:rPr>
                <w:i/>
              </w:rPr>
            </w:pPr>
            <w:r w:rsidRPr="005B38FE">
              <w:rPr>
                <w:i/>
              </w:rPr>
              <w:t>- гигиену физической культуры;</w:t>
            </w:r>
          </w:p>
          <w:p w:rsidR="00602A80" w:rsidRPr="005B38FE" w:rsidRDefault="00602A80" w:rsidP="000D40B7">
            <w:pPr>
              <w:pStyle w:val="Default"/>
              <w:rPr>
                <w:i/>
              </w:rPr>
            </w:pPr>
            <w:r w:rsidRPr="005B38FE">
              <w:rPr>
                <w:i/>
              </w:rPr>
              <w:t>- специфику развития интересов и потребностей спортсменов высокой квалификации в адаптивном спорте;</w:t>
            </w:r>
          </w:p>
          <w:p w:rsidR="00602A80" w:rsidRPr="005B38FE" w:rsidRDefault="00602A80" w:rsidP="000D40B7">
            <w:pPr>
              <w:pStyle w:val="Default"/>
              <w:rPr>
                <w:i/>
              </w:rPr>
            </w:pPr>
            <w:r w:rsidRPr="005B38FE">
              <w:rPr>
                <w:i/>
              </w:rPr>
              <w:t>- безопасные методы и приемы выполнения работ на спортивных объектах</w:t>
            </w:r>
            <w:r w:rsidR="00310A2A">
              <w:rPr>
                <w:i/>
              </w:rPr>
              <w:t>.</w:t>
            </w:r>
          </w:p>
        </w:tc>
        <w:tc>
          <w:tcPr>
            <w:tcW w:w="356" w:type="pct"/>
            <w:vMerge w:val="restart"/>
          </w:tcPr>
          <w:p w:rsidR="00602A80" w:rsidRPr="00CD2999" w:rsidRDefault="00602A80" w:rsidP="00A83B6B">
            <w:pPr>
              <w:jc w:val="center"/>
              <w:rPr>
                <w:rFonts w:ascii="Times New Roman" w:hAnsi="Times New Roman" w:cs="Times New Roman"/>
                <w:sz w:val="24"/>
                <w:szCs w:val="24"/>
              </w:rPr>
            </w:pPr>
            <w:r w:rsidRPr="00CD2999">
              <w:rPr>
                <w:rFonts w:ascii="Times New Roman" w:hAnsi="Times New Roman" w:cs="Times New Roman"/>
                <w:sz w:val="24"/>
                <w:szCs w:val="24"/>
              </w:rPr>
              <w:t>Задание открытого типа с развёрнутым ответом</w:t>
            </w:r>
          </w:p>
        </w:tc>
        <w:tc>
          <w:tcPr>
            <w:tcW w:w="223" w:type="pct"/>
            <w:vMerge w:val="restart"/>
          </w:tcPr>
          <w:p w:rsidR="00602A80" w:rsidRPr="00CD2999" w:rsidRDefault="00602A80" w:rsidP="00A83B6B">
            <w:pPr>
              <w:jc w:val="center"/>
              <w:rPr>
                <w:rFonts w:ascii="Times New Roman" w:hAnsi="Times New Roman" w:cs="Times New Roman"/>
                <w:sz w:val="24"/>
                <w:szCs w:val="24"/>
              </w:rPr>
            </w:pPr>
            <w:r>
              <w:rPr>
                <w:rFonts w:ascii="Times New Roman" w:hAnsi="Times New Roman" w:cs="Times New Roman"/>
                <w:sz w:val="24"/>
                <w:szCs w:val="24"/>
              </w:rPr>
              <w:t>высокий</w:t>
            </w:r>
          </w:p>
        </w:tc>
        <w:tc>
          <w:tcPr>
            <w:tcW w:w="267" w:type="pct"/>
            <w:vMerge w:val="restart"/>
          </w:tcPr>
          <w:p w:rsidR="00602A80" w:rsidRPr="00CD2999" w:rsidRDefault="00602A80" w:rsidP="00A83B6B">
            <w:pPr>
              <w:jc w:val="center"/>
              <w:rPr>
                <w:rFonts w:ascii="Times New Roman" w:hAnsi="Times New Roman" w:cs="Times New Roman"/>
                <w:sz w:val="24"/>
                <w:szCs w:val="24"/>
              </w:rPr>
            </w:pPr>
            <w:r>
              <w:rPr>
                <w:rFonts w:ascii="Times New Roman" w:hAnsi="Times New Roman" w:cs="Times New Roman"/>
                <w:sz w:val="24"/>
                <w:szCs w:val="24"/>
              </w:rPr>
              <w:t>5-10</w:t>
            </w:r>
            <w:r w:rsidRPr="00CD2999">
              <w:rPr>
                <w:rFonts w:ascii="Times New Roman" w:hAnsi="Times New Roman" w:cs="Times New Roman"/>
                <w:sz w:val="24"/>
                <w:szCs w:val="24"/>
              </w:rPr>
              <w:t xml:space="preserve"> мин</w:t>
            </w:r>
          </w:p>
        </w:tc>
        <w:tc>
          <w:tcPr>
            <w:tcW w:w="1558" w:type="pct"/>
            <w:vMerge w:val="restart"/>
          </w:tcPr>
          <w:p w:rsidR="00602A80" w:rsidRDefault="00602A80" w:rsidP="00066343">
            <w:pPr>
              <w:ind w:firstLine="317"/>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и запишите развёрнутый обоснованный ответ.</w:t>
            </w:r>
          </w:p>
          <w:p w:rsidR="00602A80" w:rsidRDefault="00602A80" w:rsidP="00066343">
            <w:pPr>
              <w:ind w:firstLine="317"/>
              <w:jc w:val="both"/>
              <w:rPr>
                <w:rFonts w:ascii="Times New Roman" w:hAnsi="Times New Roman" w:cs="Times New Roman"/>
                <w:i/>
                <w:sz w:val="24"/>
                <w:szCs w:val="24"/>
              </w:rPr>
            </w:pPr>
          </w:p>
          <w:p w:rsidR="00602A80" w:rsidRDefault="00602A80" w:rsidP="00B06258">
            <w:pPr>
              <w:pStyle w:val="Default"/>
              <w:ind w:firstLine="317"/>
              <w:jc w:val="both"/>
            </w:pPr>
            <w:r>
              <w:t>Какие три основных принципа архитектурно-</w:t>
            </w:r>
            <w:proofErr w:type="gramStart"/>
            <w:r>
              <w:t>п</w:t>
            </w:r>
            <w:r w:rsidR="00D74574">
              <w:t>ланировочных решений</w:t>
            </w:r>
            <w:proofErr w:type="gramEnd"/>
            <w:r w:rsidR="00D74574">
              <w:t xml:space="preserve"> необходимо учитывать</w:t>
            </w:r>
            <w:r w:rsidR="00AE76B8">
              <w:t xml:space="preserve"> при проектировании </w:t>
            </w:r>
            <w:r w:rsidR="00625F04">
              <w:t xml:space="preserve"> крытых </w:t>
            </w:r>
            <w:r>
              <w:t>спортивных соору</w:t>
            </w:r>
            <w:r w:rsidR="00AE76B8">
              <w:t>жений</w:t>
            </w:r>
            <w:r w:rsidR="00625F04">
              <w:t xml:space="preserve"> (зданий)</w:t>
            </w:r>
            <w:r w:rsidR="000A7023">
              <w:t xml:space="preserve"> для совместного использования инвалидами и остальным населением</w:t>
            </w:r>
            <w:r w:rsidR="00AE76B8">
              <w:t xml:space="preserve">, исходя из </w:t>
            </w:r>
            <w:r>
              <w:t>Рекомендаций по проектированию окружающей среды, зданий и сооружений с учётом потребностей инвалидов и други</w:t>
            </w:r>
            <w:r w:rsidR="00AE76B8">
              <w:t xml:space="preserve">х </w:t>
            </w:r>
            <w:proofErr w:type="spellStart"/>
            <w:r w:rsidR="00AE76B8">
              <w:t>маломобильных</w:t>
            </w:r>
            <w:proofErr w:type="spellEnd"/>
            <w:r w:rsidR="00AE76B8">
              <w:t xml:space="preserve"> групп населения</w:t>
            </w:r>
            <w:r>
              <w:t xml:space="preserve">? </w:t>
            </w:r>
          </w:p>
          <w:p w:rsidR="00602A80" w:rsidRDefault="00602A80" w:rsidP="00B06258">
            <w:pPr>
              <w:pStyle w:val="Default"/>
              <w:ind w:firstLine="317"/>
              <w:jc w:val="both"/>
            </w:pPr>
          </w:p>
          <w:p w:rsidR="00602A80" w:rsidRDefault="00602A80" w:rsidP="00B06258">
            <w:pPr>
              <w:pStyle w:val="Default"/>
              <w:ind w:firstLine="317"/>
              <w:jc w:val="both"/>
            </w:pPr>
            <w:r>
              <w:t>Ответ:</w:t>
            </w:r>
          </w:p>
          <w:p w:rsidR="00FC59D4" w:rsidRPr="00DB487B" w:rsidRDefault="00FC59D4" w:rsidP="00B06258">
            <w:pPr>
              <w:pStyle w:val="Default"/>
              <w:ind w:firstLine="317"/>
              <w:jc w:val="both"/>
            </w:pPr>
          </w:p>
        </w:tc>
        <w:tc>
          <w:tcPr>
            <w:tcW w:w="401" w:type="pct"/>
            <w:vMerge w:val="restart"/>
          </w:tcPr>
          <w:p w:rsidR="002A35BC" w:rsidRPr="002A35BC" w:rsidRDefault="00046466" w:rsidP="00896ED4">
            <w:pPr>
              <w:pStyle w:val="Default"/>
              <w:jc w:val="both"/>
              <w:rPr>
                <w:highlight w:val="green"/>
              </w:rPr>
            </w:pPr>
            <w:r>
              <w:t xml:space="preserve">1. </w:t>
            </w:r>
            <w:r w:rsidR="0028184A">
              <w:t>м</w:t>
            </w:r>
            <w:r w:rsidR="0028184A" w:rsidRPr="0028184A">
              <w:t>аксимально возможное</w:t>
            </w:r>
            <w:r w:rsidR="0028184A" w:rsidRPr="0028184A">
              <w:rPr>
                <w:strike/>
              </w:rPr>
              <w:t xml:space="preserve"> </w:t>
            </w:r>
            <w:r w:rsidR="002A35BC" w:rsidRPr="0028184A">
              <w:t>расположение основных и вспомогательных помещений на</w:t>
            </w:r>
            <w:r w:rsidR="0028184A" w:rsidRPr="0028184A">
              <w:t xml:space="preserve"> одной отметке в уровне</w:t>
            </w:r>
            <w:r w:rsidR="002A35BC" w:rsidRPr="0028184A">
              <w:t xml:space="preserve"> </w:t>
            </w:r>
            <w:r w:rsidR="0028184A" w:rsidRPr="0028184A">
              <w:t>первого этажа</w:t>
            </w:r>
          </w:p>
          <w:p w:rsidR="002A35BC" w:rsidRPr="0028184A" w:rsidRDefault="002A35BC" w:rsidP="00896ED4">
            <w:pPr>
              <w:pStyle w:val="Default"/>
              <w:ind w:firstLine="34"/>
              <w:jc w:val="both"/>
            </w:pPr>
            <w:r w:rsidRPr="0028184A">
              <w:t>2. максимально простая  структура плана</w:t>
            </w:r>
            <w:r w:rsidR="0028184A">
              <w:t xml:space="preserve"> спортивного </w:t>
            </w:r>
            <w:r w:rsidR="0028184A" w:rsidRPr="0028184A">
              <w:t>сооружения для</w:t>
            </w:r>
            <w:r w:rsidRPr="0028184A">
              <w:t xml:space="preserve"> </w:t>
            </w:r>
            <w:r w:rsidRPr="0028184A">
              <w:lastRenderedPageBreak/>
              <w:t>свободной ориентации инвалидов</w:t>
            </w:r>
          </w:p>
          <w:p w:rsidR="00602A80" w:rsidRPr="00B720B4" w:rsidRDefault="002A35BC" w:rsidP="00896ED4">
            <w:pPr>
              <w:pStyle w:val="Default"/>
              <w:tabs>
                <w:tab w:val="left" w:pos="0"/>
              </w:tabs>
              <w:jc w:val="both"/>
            </w:pPr>
            <w:r w:rsidRPr="0028184A">
              <w:t>3</w:t>
            </w:r>
            <w:r w:rsidR="0028184A">
              <w:t>.</w:t>
            </w:r>
            <w:r w:rsidRPr="0028184A">
              <w:t xml:space="preserve"> удобные вертикальные связи посредством лифтов, пандусов, специально оборудованных лестничных маршей при расположении помещений на разных уровнях</w:t>
            </w:r>
          </w:p>
        </w:tc>
        <w:tc>
          <w:tcPr>
            <w:tcW w:w="291" w:type="pct"/>
            <w:vMerge w:val="restart"/>
          </w:tcPr>
          <w:p w:rsidR="00602A80" w:rsidRDefault="00602A80" w:rsidP="00651478">
            <w:pPr>
              <w:jc w:val="center"/>
              <w:rPr>
                <w:rFonts w:ascii="Times New Roman" w:hAnsi="Times New Roman" w:cs="Times New Roman"/>
                <w:sz w:val="24"/>
                <w:szCs w:val="24"/>
              </w:rPr>
            </w:pPr>
            <w:r>
              <w:rPr>
                <w:rFonts w:ascii="Times New Roman" w:hAnsi="Times New Roman" w:cs="Times New Roman"/>
                <w:sz w:val="24"/>
                <w:szCs w:val="24"/>
              </w:rPr>
              <w:lastRenderedPageBreak/>
              <w:t>2</w:t>
            </w:r>
            <w:r w:rsidRPr="00BA0ED8">
              <w:rPr>
                <w:rFonts w:ascii="Times New Roman" w:hAnsi="Times New Roman" w:cs="Times New Roman"/>
                <w:sz w:val="24"/>
                <w:szCs w:val="24"/>
              </w:rPr>
              <w:t xml:space="preserve">б - полное совпадение с верным ответом (по сути) </w:t>
            </w:r>
          </w:p>
          <w:p w:rsidR="00602A80" w:rsidRPr="00F346C6" w:rsidRDefault="00602A80" w:rsidP="00651478">
            <w:pPr>
              <w:jc w:val="center"/>
              <w:rPr>
                <w:rFonts w:ascii="Times New Roman" w:hAnsi="Times New Roman" w:cs="Times New Roman"/>
                <w:sz w:val="24"/>
                <w:szCs w:val="24"/>
              </w:rPr>
            </w:pPr>
            <w:r>
              <w:rPr>
                <w:rFonts w:ascii="Times New Roman" w:hAnsi="Times New Roman" w:cs="Times New Roman"/>
                <w:sz w:val="24"/>
                <w:szCs w:val="24"/>
              </w:rPr>
              <w:t xml:space="preserve">1б </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едочёты </w:t>
            </w:r>
            <w:r w:rsidRPr="00E411C0">
              <w:rPr>
                <w:rFonts w:ascii="Times New Roman" w:hAnsi="Times New Roman" w:cs="Times New Roman"/>
                <w:sz w:val="24"/>
                <w:szCs w:val="24"/>
              </w:rPr>
              <w:t xml:space="preserve">/ </w:t>
            </w:r>
            <w:r>
              <w:rPr>
                <w:rFonts w:ascii="Times New Roman" w:hAnsi="Times New Roman" w:cs="Times New Roman"/>
                <w:sz w:val="24"/>
                <w:szCs w:val="24"/>
              </w:rPr>
              <w:t xml:space="preserve">ошибки </w:t>
            </w:r>
            <w:r w:rsidRPr="00E411C0">
              <w:rPr>
                <w:rFonts w:ascii="Times New Roman" w:hAnsi="Times New Roman" w:cs="Times New Roman"/>
                <w:sz w:val="24"/>
                <w:szCs w:val="24"/>
              </w:rPr>
              <w:t xml:space="preserve">/ </w:t>
            </w:r>
            <w:r>
              <w:rPr>
                <w:rFonts w:ascii="Times New Roman" w:hAnsi="Times New Roman" w:cs="Times New Roman"/>
                <w:sz w:val="24"/>
                <w:szCs w:val="24"/>
              </w:rPr>
              <w:t xml:space="preserve"> ответ правильный, но  не полный </w:t>
            </w:r>
          </w:p>
          <w:p w:rsidR="00602A80" w:rsidRPr="00B720B4" w:rsidRDefault="00602A80" w:rsidP="00651478">
            <w:pPr>
              <w:jc w:val="center"/>
              <w:rPr>
                <w:rFonts w:ascii="Times New Roman" w:hAnsi="Times New Roman" w:cs="Times New Roman"/>
                <w:sz w:val="24"/>
                <w:szCs w:val="24"/>
              </w:rPr>
            </w:pPr>
            <w:r w:rsidRPr="00BA0ED8">
              <w:rPr>
                <w:rFonts w:ascii="Times New Roman" w:hAnsi="Times New Roman" w:cs="Times New Roman"/>
                <w:sz w:val="24"/>
                <w:szCs w:val="24"/>
              </w:rPr>
              <w:t>0б – остальные случаи</w:t>
            </w:r>
          </w:p>
        </w:tc>
      </w:tr>
      <w:tr w:rsidR="00602A80" w:rsidTr="00AF1554">
        <w:tc>
          <w:tcPr>
            <w:tcW w:w="181" w:type="pct"/>
            <w:vMerge/>
          </w:tcPr>
          <w:p w:rsidR="00602A80" w:rsidRPr="00424CB7" w:rsidRDefault="00602A80" w:rsidP="00575F99">
            <w:pPr>
              <w:pStyle w:val="Default"/>
              <w:rPr>
                <w:b/>
              </w:rPr>
            </w:pPr>
          </w:p>
        </w:tc>
        <w:tc>
          <w:tcPr>
            <w:tcW w:w="1723" w:type="pct"/>
          </w:tcPr>
          <w:p w:rsidR="00602A80" w:rsidRPr="005B38FE" w:rsidRDefault="00602A80" w:rsidP="000D40B7">
            <w:pPr>
              <w:pStyle w:val="Default"/>
              <w:rPr>
                <w:b/>
              </w:rPr>
            </w:pPr>
            <w:r w:rsidRPr="005B38FE">
              <w:rPr>
                <w:b/>
              </w:rPr>
              <w:t>ОПК-9.2. Умеет:</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оказывать помощь спортсменам спортивной сборной команды в перемещении, общении, получении информации, в переодевании, в пересаживании с ездовой коляски </w:t>
            </w:r>
            <w:proofErr w:type="gramStart"/>
            <w:r w:rsidRPr="005B38FE">
              <w:rPr>
                <w:rFonts w:ascii="Times New Roman" w:eastAsia="Calibri" w:hAnsi="Times New Roman" w:cs="Times New Roman"/>
                <w:i/>
                <w:sz w:val="24"/>
                <w:szCs w:val="24"/>
              </w:rPr>
              <w:t>на</w:t>
            </w:r>
            <w:proofErr w:type="gramEnd"/>
            <w:r w:rsidRPr="005B38FE">
              <w:rPr>
                <w:rFonts w:ascii="Times New Roman" w:eastAsia="Calibri" w:hAnsi="Times New Roman" w:cs="Times New Roman"/>
                <w:i/>
                <w:sz w:val="24"/>
                <w:szCs w:val="24"/>
              </w:rPr>
              <w:t xml:space="preserve"> спортивную и обратно;</w:t>
            </w:r>
          </w:p>
          <w:p w:rsidR="00602A80" w:rsidRPr="005B38FE" w:rsidRDefault="00602A80" w:rsidP="000D40B7">
            <w:pPr>
              <w:pStyle w:val="Default"/>
              <w:rPr>
                <w:i/>
              </w:rPr>
            </w:pPr>
            <w:r w:rsidRPr="005B38FE">
              <w:rPr>
                <w:i/>
              </w:rPr>
              <w:t>- выявлять неисправности спортивных объектов и инвентаря, технических средств реабилитации;</w:t>
            </w:r>
          </w:p>
          <w:p w:rsidR="00602A80" w:rsidRPr="005B38FE" w:rsidRDefault="00602A80" w:rsidP="000D40B7">
            <w:pPr>
              <w:pStyle w:val="Default"/>
            </w:pPr>
            <w:r w:rsidRPr="005B38FE">
              <w:rPr>
                <w:i/>
              </w:rPr>
              <w:t>- выявлять угрозы и оценивать степень опасности внешних и внутренних факторов, оперативно реагировать на нештатные ситуации в процессе тренировочной и соревновательной деятельности и применять верные алгоритмы действий для устранения или снижения опасности последних</w:t>
            </w:r>
            <w:r w:rsidR="00310A2A">
              <w:rPr>
                <w:i/>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602A80" w:rsidTr="00AF1554">
        <w:tc>
          <w:tcPr>
            <w:tcW w:w="181" w:type="pct"/>
            <w:vMerge/>
          </w:tcPr>
          <w:p w:rsidR="00602A80" w:rsidRPr="00424CB7" w:rsidRDefault="00602A80" w:rsidP="00575F99">
            <w:pPr>
              <w:pStyle w:val="Default"/>
              <w:rPr>
                <w:b/>
              </w:rPr>
            </w:pPr>
          </w:p>
        </w:tc>
        <w:tc>
          <w:tcPr>
            <w:tcW w:w="1723" w:type="pct"/>
          </w:tcPr>
          <w:p w:rsidR="00602A80" w:rsidRPr="005B38FE" w:rsidRDefault="00602A80" w:rsidP="000D40B7">
            <w:pPr>
              <w:pStyle w:val="Default"/>
              <w:rPr>
                <w:b/>
              </w:rPr>
            </w:pPr>
            <w:r w:rsidRPr="005B38FE">
              <w:rPr>
                <w:b/>
              </w:rPr>
              <w:t>ОПК-9.3. Имеет навыки и/или опыт деятельности:</w:t>
            </w:r>
          </w:p>
          <w:p w:rsidR="00602A80" w:rsidRPr="005B38FE" w:rsidRDefault="00602A80" w:rsidP="000D40B7">
            <w:pPr>
              <w:pStyle w:val="Default"/>
            </w:pPr>
            <w:r w:rsidRPr="005B38FE">
              <w:t xml:space="preserve">- создания условий развития </w:t>
            </w:r>
          </w:p>
          <w:p w:rsidR="00602A80" w:rsidRPr="005B38FE" w:rsidRDefault="00602A80" w:rsidP="000D40B7">
            <w:pPr>
              <w:pStyle w:val="Default"/>
            </w:pPr>
            <w:r w:rsidRPr="005B38FE">
              <w:t xml:space="preserve">компенсаторных возможностей организма </w:t>
            </w:r>
          </w:p>
          <w:p w:rsidR="00602A80" w:rsidRPr="005B38FE" w:rsidRDefault="00602A80" w:rsidP="000D40B7">
            <w:pPr>
              <w:pStyle w:val="Default"/>
            </w:pPr>
            <w:r w:rsidRPr="005B38FE">
              <w:t xml:space="preserve">человека; </w:t>
            </w:r>
          </w:p>
          <w:p w:rsidR="00602A80" w:rsidRPr="005B38FE" w:rsidRDefault="00602A80" w:rsidP="000D40B7">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формирования базы передового опыта в области </w:t>
            </w:r>
            <w:r w:rsidRPr="005B38FE">
              <w:rPr>
                <w:rFonts w:ascii="Times New Roman" w:eastAsia="Calibri" w:hAnsi="Times New Roman" w:cs="Times New Roman"/>
                <w:i/>
                <w:sz w:val="24"/>
                <w:szCs w:val="24"/>
              </w:rPr>
              <w:lastRenderedPageBreak/>
              <w:t>профилактики травматизма в виде адаптивного спорта</w:t>
            </w:r>
            <w:r w:rsidR="00991A9A">
              <w:rPr>
                <w:rFonts w:ascii="Times New Roman" w:eastAsia="Calibri" w:hAnsi="Times New Roman" w:cs="Times New Roman"/>
                <w:i/>
                <w:sz w:val="24"/>
                <w:szCs w:val="24"/>
              </w:rPr>
              <w:t>.</w:t>
            </w:r>
          </w:p>
        </w:tc>
        <w:tc>
          <w:tcPr>
            <w:tcW w:w="356" w:type="pct"/>
            <w:vMerge/>
            <w:vAlign w:val="center"/>
          </w:tcPr>
          <w:p w:rsidR="00602A80" w:rsidRPr="00CF0E8D" w:rsidRDefault="00602A80" w:rsidP="00575F99">
            <w:pPr>
              <w:jc w:val="center"/>
              <w:rPr>
                <w:rFonts w:ascii="Times New Roman" w:hAnsi="Times New Roman" w:cs="Times New Roman"/>
                <w:b/>
                <w:sz w:val="24"/>
                <w:szCs w:val="24"/>
              </w:rPr>
            </w:pPr>
          </w:p>
        </w:tc>
        <w:tc>
          <w:tcPr>
            <w:tcW w:w="223" w:type="pct"/>
            <w:vMerge/>
            <w:vAlign w:val="center"/>
          </w:tcPr>
          <w:p w:rsidR="00602A80" w:rsidRPr="00CF0E8D" w:rsidRDefault="00602A80" w:rsidP="00575F99">
            <w:pPr>
              <w:jc w:val="center"/>
              <w:rPr>
                <w:rFonts w:ascii="Times New Roman" w:hAnsi="Times New Roman" w:cs="Times New Roman"/>
                <w:b/>
                <w:sz w:val="24"/>
                <w:szCs w:val="24"/>
              </w:rPr>
            </w:pPr>
          </w:p>
        </w:tc>
        <w:tc>
          <w:tcPr>
            <w:tcW w:w="267" w:type="pct"/>
            <w:vMerge/>
            <w:vAlign w:val="center"/>
          </w:tcPr>
          <w:p w:rsidR="00602A80" w:rsidRPr="00CF0E8D" w:rsidRDefault="00602A80" w:rsidP="00575F99">
            <w:pPr>
              <w:jc w:val="center"/>
              <w:rPr>
                <w:rFonts w:ascii="Times New Roman" w:hAnsi="Times New Roman" w:cs="Times New Roman"/>
                <w:b/>
                <w:sz w:val="24"/>
                <w:szCs w:val="24"/>
              </w:rPr>
            </w:pPr>
          </w:p>
        </w:tc>
        <w:tc>
          <w:tcPr>
            <w:tcW w:w="1558" w:type="pct"/>
            <w:vMerge/>
            <w:vAlign w:val="center"/>
          </w:tcPr>
          <w:p w:rsidR="00602A80" w:rsidRPr="00CF0E8D" w:rsidRDefault="00602A80" w:rsidP="00575F99">
            <w:pPr>
              <w:jc w:val="center"/>
              <w:rPr>
                <w:rFonts w:ascii="Times New Roman" w:hAnsi="Times New Roman" w:cs="Times New Roman"/>
                <w:b/>
                <w:sz w:val="24"/>
                <w:szCs w:val="24"/>
              </w:rPr>
            </w:pPr>
          </w:p>
        </w:tc>
        <w:tc>
          <w:tcPr>
            <w:tcW w:w="401" w:type="pct"/>
            <w:vMerge/>
            <w:vAlign w:val="center"/>
          </w:tcPr>
          <w:p w:rsidR="00602A80" w:rsidRPr="00CF0E8D" w:rsidRDefault="00602A80" w:rsidP="00575F99">
            <w:pPr>
              <w:jc w:val="center"/>
              <w:rPr>
                <w:rFonts w:ascii="Times New Roman" w:hAnsi="Times New Roman" w:cs="Times New Roman"/>
                <w:b/>
                <w:sz w:val="24"/>
                <w:szCs w:val="24"/>
              </w:rPr>
            </w:pPr>
          </w:p>
        </w:tc>
        <w:tc>
          <w:tcPr>
            <w:tcW w:w="291" w:type="pct"/>
            <w:vMerge/>
            <w:vAlign w:val="center"/>
          </w:tcPr>
          <w:p w:rsidR="00602A80" w:rsidRPr="00CF0E8D" w:rsidRDefault="00602A80" w:rsidP="00575F99">
            <w:pPr>
              <w:jc w:val="center"/>
              <w:rPr>
                <w:rFonts w:ascii="Times New Roman" w:hAnsi="Times New Roman" w:cs="Times New Roman"/>
                <w:b/>
                <w:sz w:val="24"/>
                <w:szCs w:val="24"/>
              </w:rPr>
            </w:pPr>
          </w:p>
        </w:tc>
      </w:tr>
      <w:tr w:rsidR="00322F94" w:rsidTr="000D40B7">
        <w:tc>
          <w:tcPr>
            <w:tcW w:w="181" w:type="pct"/>
            <w:vMerge w:val="restart"/>
          </w:tcPr>
          <w:p w:rsidR="00322F94" w:rsidRPr="00424CB7" w:rsidRDefault="00322F94" w:rsidP="000D40B7">
            <w:pPr>
              <w:pStyle w:val="Default"/>
              <w:rPr>
                <w:b/>
              </w:rPr>
            </w:pPr>
            <w:r>
              <w:rPr>
                <w:b/>
              </w:rPr>
              <w:lastRenderedPageBreak/>
              <w:t>10</w:t>
            </w:r>
          </w:p>
        </w:tc>
        <w:tc>
          <w:tcPr>
            <w:tcW w:w="1723" w:type="pct"/>
          </w:tcPr>
          <w:p w:rsidR="00322F94" w:rsidRPr="005B38FE" w:rsidRDefault="00322F94" w:rsidP="00A83B6B">
            <w:pPr>
              <w:pStyle w:val="Default"/>
              <w:rPr>
                <w:b/>
              </w:rPr>
            </w:pPr>
            <w:r w:rsidRPr="005B38FE">
              <w:rPr>
                <w:b/>
              </w:rPr>
              <w:t xml:space="preserve">ОПК-9.1. Знает: </w:t>
            </w:r>
          </w:p>
          <w:p w:rsidR="00322F94" w:rsidRPr="005B38FE" w:rsidRDefault="00322F94" w:rsidP="00A83B6B">
            <w:pPr>
              <w:pStyle w:val="Default"/>
            </w:pPr>
            <w:r w:rsidRPr="005B38FE">
              <w:t xml:space="preserve"> - функции организма, способные частично или полностью заменить навсегда утраченные в результате заболевания или травмы;</w:t>
            </w:r>
          </w:p>
          <w:p w:rsidR="00322F94" w:rsidRPr="005B38FE" w:rsidRDefault="00322F94" w:rsidP="00A83B6B">
            <w:pPr>
              <w:pStyle w:val="Default"/>
            </w:pPr>
            <w:r w:rsidRPr="005B38FE">
              <w:t xml:space="preserve">  - современные методы развития компенсаторных функций организма при различных последствиях заболеваний и травм;</w:t>
            </w:r>
          </w:p>
          <w:p w:rsidR="00322F94" w:rsidRPr="005B38FE" w:rsidRDefault="00322F94" w:rsidP="00A83B6B">
            <w:pPr>
              <w:pStyle w:val="Default"/>
            </w:pPr>
            <w:r w:rsidRPr="005B38FE">
              <w:t xml:space="preserve"> - формулировки цели и задач развития </w:t>
            </w:r>
            <w:r w:rsidRPr="005B38FE">
              <w:lastRenderedPageBreak/>
              <w:t xml:space="preserve">компенсаторных функций </w:t>
            </w:r>
          </w:p>
          <w:p w:rsidR="00322F94" w:rsidRPr="005B38FE" w:rsidRDefault="00322F94" w:rsidP="00A83B6B">
            <w:pPr>
              <w:pStyle w:val="Default"/>
            </w:pPr>
            <w:r w:rsidRPr="005B38FE">
              <w:t>организма;</w:t>
            </w:r>
          </w:p>
          <w:p w:rsidR="00322F94" w:rsidRPr="005B38FE" w:rsidRDefault="00322F94" w:rsidP="00A83B6B">
            <w:pPr>
              <w:pStyle w:val="Default"/>
              <w:rPr>
                <w:i/>
              </w:rPr>
            </w:pPr>
            <w:r w:rsidRPr="005B38FE">
              <w:rPr>
                <w:i/>
              </w:rPr>
              <w:t>- правила безопасного использования спортивного и специализированного оборудования и инвентаря, технических средств реабилитации, техники безопасности при выполнении упражнений;</w:t>
            </w:r>
          </w:p>
          <w:p w:rsidR="00322F94" w:rsidRPr="005B38FE" w:rsidRDefault="00322F94" w:rsidP="00A83B6B">
            <w:pPr>
              <w:pStyle w:val="Default"/>
              <w:rPr>
                <w:i/>
              </w:rPr>
            </w:pPr>
            <w:r w:rsidRPr="005B38FE">
              <w:rPr>
                <w:i/>
              </w:rPr>
              <w:t>- правила эксплуатации и обслуживания технических средств реабилитации инвалида;</w:t>
            </w:r>
          </w:p>
          <w:p w:rsidR="00322F94" w:rsidRPr="005B38FE" w:rsidRDefault="00322F94" w:rsidP="00A83B6B">
            <w:pPr>
              <w:pStyle w:val="Default"/>
              <w:rPr>
                <w:i/>
              </w:rPr>
            </w:pPr>
            <w:r w:rsidRPr="005B38FE">
              <w:rPr>
                <w:i/>
              </w:rPr>
              <w:t xml:space="preserve">- правила вида адаптивного спорта; </w:t>
            </w:r>
          </w:p>
          <w:p w:rsidR="00322F94" w:rsidRPr="005B38FE" w:rsidRDefault="00322F94" w:rsidP="00A83B6B">
            <w:pPr>
              <w:pStyle w:val="Default"/>
              <w:rPr>
                <w:i/>
              </w:rPr>
            </w:pPr>
            <w:r w:rsidRPr="005B38FE">
              <w:rPr>
                <w:i/>
              </w:rPr>
              <w:t>- медицинские основы адаптивной физической культуры и спорта;</w:t>
            </w:r>
          </w:p>
          <w:p w:rsidR="00322F94" w:rsidRPr="005B38FE" w:rsidRDefault="00322F94" w:rsidP="00A83B6B">
            <w:pPr>
              <w:pStyle w:val="Default"/>
              <w:rPr>
                <w:i/>
              </w:rPr>
            </w:pPr>
            <w:r w:rsidRPr="005B38FE">
              <w:rPr>
                <w:i/>
              </w:rPr>
              <w:t>- основы организации первой помощи;</w:t>
            </w:r>
          </w:p>
          <w:p w:rsidR="00322F94" w:rsidRPr="005B38FE" w:rsidRDefault="00322F94" w:rsidP="00A83B6B">
            <w:pPr>
              <w:pStyle w:val="Default"/>
              <w:rPr>
                <w:i/>
              </w:rPr>
            </w:pPr>
            <w:r w:rsidRPr="005B38FE">
              <w:rPr>
                <w:i/>
              </w:rPr>
              <w:t>- гигиену физической культуры;</w:t>
            </w:r>
          </w:p>
          <w:p w:rsidR="00322F94" w:rsidRPr="005B38FE" w:rsidRDefault="00322F94" w:rsidP="00A83B6B">
            <w:pPr>
              <w:pStyle w:val="Default"/>
              <w:rPr>
                <w:i/>
              </w:rPr>
            </w:pPr>
            <w:r w:rsidRPr="005B38FE">
              <w:rPr>
                <w:i/>
              </w:rPr>
              <w:t>- специфику развития интересов и потребностей спортсменов высокой квалификации в адаптивном спорте</w:t>
            </w:r>
            <w:r w:rsidR="00991A9A">
              <w:rPr>
                <w:i/>
              </w:rPr>
              <w:t>.</w:t>
            </w:r>
          </w:p>
        </w:tc>
        <w:tc>
          <w:tcPr>
            <w:tcW w:w="356" w:type="pct"/>
            <w:vMerge w:val="restart"/>
          </w:tcPr>
          <w:p w:rsidR="00322F94" w:rsidRPr="00DE170A" w:rsidRDefault="00322F94" w:rsidP="00A83B6B">
            <w:pPr>
              <w:jc w:val="center"/>
              <w:rPr>
                <w:rFonts w:ascii="Times New Roman" w:hAnsi="Times New Roman" w:cs="Times New Roman"/>
                <w:sz w:val="24"/>
                <w:szCs w:val="24"/>
              </w:rPr>
            </w:pPr>
            <w:r w:rsidRPr="00FE4330">
              <w:rPr>
                <w:rFonts w:ascii="Times New Roman" w:hAnsi="Times New Roman" w:cs="Times New Roman"/>
                <w:sz w:val="24"/>
                <w:szCs w:val="24"/>
              </w:rPr>
              <w:lastRenderedPageBreak/>
              <w:t>Задание открытого типа</w:t>
            </w:r>
            <w:r w:rsidRPr="00A3129A">
              <w:rPr>
                <w:rFonts w:ascii="Times New Roman" w:hAnsi="Times New Roman" w:cs="Times New Roman"/>
                <w:sz w:val="24"/>
                <w:szCs w:val="24"/>
              </w:rPr>
              <w:t xml:space="preserve"> </w:t>
            </w:r>
          </w:p>
        </w:tc>
        <w:tc>
          <w:tcPr>
            <w:tcW w:w="223" w:type="pct"/>
            <w:vMerge w:val="restart"/>
          </w:tcPr>
          <w:p w:rsidR="00322F94" w:rsidRPr="00DE170A" w:rsidRDefault="00322F94" w:rsidP="00A83B6B">
            <w:pPr>
              <w:jc w:val="center"/>
              <w:rPr>
                <w:rFonts w:ascii="Times New Roman" w:hAnsi="Times New Roman" w:cs="Times New Roman"/>
                <w:sz w:val="24"/>
                <w:szCs w:val="24"/>
              </w:rPr>
            </w:pPr>
            <w:r>
              <w:rPr>
                <w:rFonts w:ascii="Times New Roman" w:hAnsi="Times New Roman" w:cs="Times New Roman"/>
                <w:sz w:val="24"/>
                <w:szCs w:val="24"/>
              </w:rPr>
              <w:t>б</w:t>
            </w:r>
            <w:r w:rsidRPr="00DE170A">
              <w:rPr>
                <w:rFonts w:ascii="Times New Roman" w:hAnsi="Times New Roman" w:cs="Times New Roman"/>
                <w:sz w:val="24"/>
                <w:szCs w:val="24"/>
              </w:rPr>
              <w:t>азовый</w:t>
            </w:r>
          </w:p>
        </w:tc>
        <w:tc>
          <w:tcPr>
            <w:tcW w:w="267" w:type="pct"/>
            <w:vMerge w:val="restart"/>
          </w:tcPr>
          <w:p w:rsidR="00322F94" w:rsidRPr="00DE170A" w:rsidRDefault="00322F94" w:rsidP="00A83B6B">
            <w:pPr>
              <w:jc w:val="center"/>
              <w:rPr>
                <w:rFonts w:ascii="Times New Roman" w:hAnsi="Times New Roman" w:cs="Times New Roman"/>
                <w:sz w:val="24"/>
                <w:szCs w:val="24"/>
              </w:rPr>
            </w:pPr>
            <w:r w:rsidRPr="00DE170A">
              <w:rPr>
                <w:rFonts w:ascii="Times New Roman" w:hAnsi="Times New Roman" w:cs="Times New Roman"/>
                <w:sz w:val="24"/>
                <w:szCs w:val="24"/>
              </w:rPr>
              <w:t>1-3 мин</w:t>
            </w:r>
          </w:p>
        </w:tc>
        <w:tc>
          <w:tcPr>
            <w:tcW w:w="1558" w:type="pct"/>
            <w:vMerge w:val="restart"/>
          </w:tcPr>
          <w:p w:rsidR="00322F94" w:rsidRDefault="00322F94" w:rsidP="00C573E9">
            <w:pPr>
              <w:ind w:firstLine="317"/>
              <w:rPr>
                <w:rFonts w:ascii="Times New Roman" w:hAnsi="Times New Roman" w:cs="Times New Roman"/>
                <w:i/>
                <w:sz w:val="24"/>
                <w:szCs w:val="24"/>
              </w:rPr>
            </w:pPr>
            <w:r w:rsidRPr="00DE170A">
              <w:rPr>
                <w:rFonts w:ascii="Times New Roman" w:hAnsi="Times New Roman" w:cs="Times New Roman"/>
                <w:i/>
                <w:sz w:val="24"/>
                <w:szCs w:val="24"/>
              </w:rPr>
              <w:t>Прочитайте текст и впишите ответ.</w:t>
            </w:r>
          </w:p>
          <w:p w:rsidR="00322F94" w:rsidRDefault="00322F94" w:rsidP="00C573E9">
            <w:pPr>
              <w:ind w:firstLine="317"/>
              <w:rPr>
                <w:rFonts w:ascii="Times New Roman" w:hAnsi="Times New Roman" w:cs="Times New Roman"/>
                <w:i/>
                <w:sz w:val="24"/>
                <w:szCs w:val="24"/>
              </w:rPr>
            </w:pPr>
          </w:p>
          <w:p w:rsidR="00322F94" w:rsidRPr="00C405F5" w:rsidRDefault="00322F94" w:rsidP="00C573E9">
            <w:pPr>
              <w:pStyle w:val="Default"/>
              <w:ind w:firstLine="317"/>
              <w:jc w:val="both"/>
            </w:pPr>
            <w:r w:rsidRPr="00C405F5">
              <w:t xml:space="preserve">Совершенствование </w:t>
            </w:r>
            <w:r>
              <w:t xml:space="preserve">конструкций протезов голени привело к созданию приёмных гильз с использованием метода (принципа) ____________________________, который является ведущим в современном протезировании. Принцип заключается в </w:t>
            </w:r>
            <w:r>
              <w:lastRenderedPageBreak/>
              <w:t>погружении культи голени в полость приёмной гильзы до середины надколенника, что обеспечивает максимальную площадь контакта её нагрузочных областей со стенками приёмной гильзы, при этом из контакта исключаются места, кожные покровы которых не выдерживают механическую нагрузку.</w:t>
            </w:r>
          </w:p>
          <w:p w:rsidR="00322F94" w:rsidRPr="00DB487B" w:rsidRDefault="00322F94" w:rsidP="00926544">
            <w:pPr>
              <w:pStyle w:val="ac"/>
              <w:ind w:left="34"/>
              <w:rPr>
                <w:rFonts w:ascii="Times New Roman" w:hAnsi="Times New Roman" w:cs="Times New Roman"/>
                <w:sz w:val="24"/>
                <w:szCs w:val="24"/>
              </w:rPr>
            </w:pPr>
          </w:p>
        </w:tc>
        <w:tc>
          <w:tcPr>
            <w:tcW w:w="401" w:type="pct"/>
            <w:vMerge w:val="restart"/>
          </w:tcPr>
          <w:p w:rsidR="00322F94" w:rsidRPr="003B7C04" w:rsidRDefault="00322F94" w:rsidP="000D40B7">
            <w:pPr>
              <w:jc w:val="center"/>
              <w:rPr>
                <w:rFonts w:ascii="Times New Roman" w:hAnsi="Times New Roman" w:cs="Times New Roman"/>
                <w:sz w:val="24"/>
                <w:szCs w:val="24"/>
              </w:rPr>
            </w:pPr>
            <w:r w:rsidRPr="003B7C04">
              <w:rPr>
                <w:rFonts w:ascii="Times New Roman" w:hAnsi="Times New Roman" w:cs="Times New Roman"/>
                <w:sz w:val="24"/>
                <w:szCs w:val="24"/>
              </w:rPr>
              <w:lastRenderedPageBreak/>
              <w:t>глубокой посадки</w:t>
            </w:r>
          </w:p>
        </w:tc>
        <w:tc>
          <w:tcPr>
            <w:tcW w:w="291" w:type="pct"/>
            <w:vMerge w:val="restart"/>
          </w:tcPr>
          <w:p w:rsidR="00322F94" w:rsidRPr="00CD2999" w:rsidRDefault="00322F94" w:rsidP="00C573E9">
            <w:pPr>
              <w:jc w:val="center"/>
              <w:rPr>
                <w:rFonts w:ascii="Times New Roman" w:hAnsi="Times New Roman" w:cs="Times New Roman"/>
                <w:sz w:val="24"/>
                <w:szCs w:val="24"/>
              </w:rPr>
            </w:pPr>
            <w:r w:rsidRPr="00CD2999">
              <w:rPr>
                <w:rFonts w:ascii="Times New Roman" w:hAnsi="Times New Roman" w:cs="Times New Roman"/>
                <w:sz w:val="24"/>
                <w:szCs w:val="24"/>
              </w:rPr>
              <w:t>1б - полное совпадение с верным ответо</w:t>
            </w:r>
            <w:r w:rsidRPr="00CD2999">
              <w:rPr>
                <w:rFonts w:ascii="Times New Roman" w:hAnsi="Times New Roman" w:cs="Times New Roman"/>
                <w:sz w:val="24"/>
                <w:szCs w:val="24"/>
              </w:rPr>
              <w:lastRenderedPageBreak/>
              <w:t xml:space="preserve">м </w:t>
            </w:r>
          </w:p>
          <w:p w:rsidR="00322F94" w:rsidRPr="00B720B4" w:rsidRDefault="00322F94" w:rsidP="00C573E9">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322F94" w:rsidTr="000D40B7">
        <w:tc>
          <w:tcPr>
            <w:tcW w:w="181" w:type="pct"/>
            <w:vMerge/>
          </w:tcPr>
          <w:p w:rsidR="00322F94" w:rsidRPr="00424CB7" w:rsidRDefault="00322F94" w:rsidP="000D40B7">
            <w:pPr>
              <w:pStyle w:val="Default"/>
              <w:rPr>
                <w:b/>
              </w:rPr>
            </w:pPr>
          </w:p>
        </w:tc>
        <w:tc>
          <w:tcPr>
            <w:tcW w:w="1723" w:type="pct"/>
          </w:tcPr>
          <w:p w:rsidR="00322F94" w:rsidRPr="005B38FE" w:rsidRDefault="00322F94" w:rsidP="00A83B6B">
            <w:pPr>
              <w:pStyle w:val="Default"/>
              <w:rPr>
                <w:b/>
              </w:rPr>
            </w:pPr>
            <w:r w:rsidRPr="005B38FE">
              <w:rPr>
                <w:b/>
              </w:rPr>
              <w:t>ОПК-9.2. Умеет:</w:t>
            </w:r>
          </w:p>
          <w:p w:rsidR="00322F94" w:rsidRPr="005B38FE" w:rsidRDefault="00322F94" w:rsidP="00A83B6B">
            <w:pPr>
              <w:pStyle w:val="Default"/>
            </w:pPr>
            <w:r w:rsidRPr="005B38FE">
              <w:t xml:space="preserve"> - формулировать цель и задачи </w:t>
            </w:r>
          </w:p>
          <w:p w:rsidR="00322F94" w:rsidRPr="005B38FE" w:rsidRDefault="00322F94" w:rsidP="00A83B6B">
            <w:pPr>
              <w:pStyle w:val="Default"/>
            </w:pPr>
            <w:r w:rsidRPr="005B38FE">
              <w:t>компенсаторной деятельности;</w:t>
            </w:r>
          </w:p>
          <w:p w:rsidR="00322F94" w:rsidRPr="005B38FE" w:rsidRDefault="00322F94" w:rsidP="00A83B6B">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xml:space="preserve">- оказывать помощь спортсменам спортивной сборной команды в перемещении, общении, получении информации, в переодевании, в пересаживании с ездовой коляски </w:t>
            </w:r>
            <w:proofErr w:type="gramStart"/>
            <w:r w:rsidRPr="005B38FE">
              <w:rPr>
                <w:rFonts w:ascii="Times New Roman" w:eastAsia="Calibri" w:hAnsi="Times New Roman" w:cs="Times New Roman"/>
                <w:i/>
                <w:sz w:val="24"/>
                <w:szCs w:val="24"/>
              </w:rPr>
              <w:t>на</w:t>
            </w:r>
            <w:proofErr w:type="gramEnd"/>
            <w:r w:rsidRPr="005B38FE">
              <w:rPr>
                <w:rFonts w:ascii="Times New Roman" w:eastAsia="Calibri" w:hAnsi="Times New Roman" w:cs="Times New Roman"/>
                <w:i/>
                <w:sz w:val="24"/>
                <w:szCs w:val="24"/>
              </w:rPr>
              <w:t xml:space="preserve"> спортивную и обратно;</w:t>
            </w:r>
          </w:p>
          <w:p w:rsidR="00322F94" w:rsidRPr="005B38FE" w:rsidRDefault="00322F94" w:rsidP="00A83B6B">
            <w:pPr>
              <w:pStyle w:val="Default"/>
              <w:rPr>
                <w:i/>
              </w:rPr>
            </w:pPr>
            <w:r w:rsidRPr="005B38FE">
              <w:rPr>
                <w:i/>
              </w:rPr>
              <w:t>- выявлять неисправности спортивных объектов и инвентаря, технических средств реабилитации;</w:t>
            </w:r>
          </w:p>
          <w:p w:rsidR="00322F94" w:rsidRPr="005B38FE" w:rsidRDefault="00322F94" w:rsidP="00A83B6B">
            <w:pPr>
              <w:pStyle w:val="Default"/>
              <w:rPr>
                <w:i/>
              </w:rPr>
            </w:pPr>
            <w:r w:rsidRPr="005B38FE">
              <w:rPr>
                <w:i/>
              </w:rPr>
              <w:t>- изучать и систематизировать информацию по вопросам профилактики травматизма;</w:t>
            </w:r>
          </w:p>
          <w:p w:rsidR="00322F94" w:rsidRPr="005B38FE" w:rsidRDefault="00322F94" w:rsidP="00A83B6B">
            <w:pPr>
              <w:pStyle w:val="Default"/>
            </w:pPr>
            <w:r w:rsidRPr="005B38FE">
              <w:rPr>
                <w:i/>
              </w:rPr>
              <w:t>- выявлять угрозы и оценивать степень опасности внешних и внутренних факторов, оперативно реагировать на нештатные ситуации в процессе тренировочной и соревновательной деятельности и применять верные алгоритмы действий для устранения или снижения опасности последних</w:t>
            </w:r>
            <w:r w:rsidR="00991A9A">
              <w:rPr>
                <w:i/>
              </w:rPr>
              <w:t>.</w:t>
            </w:r>
          </w:p>
        </w:tc>
        <w:tc>
          <w:tcPr>
            <w:tcW w:w="356" w:type="pct"/>
            <w:vMerge/>
            <w:vAlign w:val="center"/>
          </w:tcPr>
          <w:p w:rsidR="00322F94" w:rsidRPr="00CF0E8D" w:rsidRDefault="00322F94" w:rsidP="000D40B7">
            <w:pPr>
              <w:jc w:val="center"/>
              <w:rPr>
                <w:rFonts w:ascii="Times New Roman" w:hAnsi="Times New Roman" w:cs="Times New Roman"/>
                <w:b/>
                <w:sz w:val="24"/>
                <w:szCs w:val="24"/>
              </w:rPr>
            </w:pPr>
          </w:p>
        </w:tc>
        <w:tc>
          <w:tcPr>
            <w:tcW w:w="223" w:type="pct"/>
            <w:vMerge/>
            <w:vAlign w:val="center"/>
          </w:tcPr>
          <w:p w:rsidR="00322F94" w:rsidRPr="00CF0E8D" w:rsidRDefault="00322F94" w:rsidP="000D40B7">
            <w:pPr>
              <w:jc w:val="center"/>
              <w:rPr>
                <w:rFonts w:ascii="Times New Roman" w:hAnsi="Times New Roman" w:cs="Times New Roman"/>
                <w:b/>
                <w:sz w:val="24"/>
                <w:szCs w:val="24"/>
              </w:rPr>
            </w:pPr>
          </w:p>
        </w:tc>
        <w:tc>
          <w:tcPr>
            <w:tcW w:w="267" w:type="pct"/>
            <w:vMerge/>
            <w:vAlign w:val="center"/>
          </w:tcPr>
          <w:p w:rsidR="00322F94" w:rsidRPr="00CF0E8D" w:rsidRDefault="00322F94" w:rsidP="000D40B7">
            <w:pPr>
              <w:jc w:val="center"/>
              <w:rPr>
                <w:rFonts w:ascii="Times New Roman" w:hAnsi="Times New Roman" w:cs="Times New Roman"/>
                <w:b/>
                <w:sz w:val="24"/>
                <w:szCs w:val="24"/>
              </w:rPr>
            </w:pPr>
          </w:p>
        </w:tc>
        <w:tc>
          <w:tcPr>
            <w:tcW w:w="1558" w:type="pct"/>
            <w:vMerge/>
            <w:vAlign w:val="center"/>
          </w:tcPr>
          <w:p w:rsidR="00322F94" w:rsidRPr="00CF0E8D" w:rsidRDefault="00322F94" w:rsidP="000D40B7">
            <w:pPr>
              <w:jc w:val="center"/>
              <w:rPr>
                <w:rFonts w:ascii="Times New Roman" w:hAnsi="Times New Roman" w:cs="Times New Roman"/>
                <w:b/>
                <w:sz w:val="24"/>
                <w:szCs w:val="24"/>
              </w:rPr>
            </w:pPr>
          </w:p>
        </w:tc>
        <w:tc>
          <w:tcPr>
            <w:tcW w:w="401" w:type="pct"/>
            <w:vMerge/>
            <w:vAlign w:val="center"/>
          </w:tcPr>
          <w:p w:rsidR="00322F94" w:rsidRPr="00CF0E8D" w:rsidRDefault="00322F94" w:rsidP="000D40B7">
            <w:pPr>
              <w:jc w:val="center"/>
              <w:rPr>
                <w:rFonts w:ascii="Times New Roman" w:hAnsi="Times New Roman" w:cs="Times New Roman"/>
                <w:b/>
                <w:sz w:val="24"/>
                <w:szCs w:val="24"/>
              </w:rPr>
            </w:pPr>
          </w:p>
        </w:tc>
        <w:tc>
          <w:tcPr>
            <w:tcW w:w="291" w:type="pct"/>
            <w:vMerge/>
            <w:vAlign w:val="center"/>
          </w:tcPr>
          <w:p w:rsidR="00322F94" w:rsidRPr="00CF0E8D" w:rsidRDefault="00322F94" w:rsidP="000D40B7">
            <w:pPr>
              <w:jc w:val="center"/>
              <w:rPr>
                <w:rFonts w:ascii="Times New Roman" w:hAnsi="Times New Roman" w:cs="Times New Roman"/>
                <w:b/>
                <w:sz w:val="24"/>
                <w:szCs w:val="24"/>
              </w:rPr>
            </w:pPr>
          </w:p>
        </w:tc>
      </w:tr>
      <w:tr w:rsidR="00322F94" w:rsidTr="000D40B7">
        <w:tc>
          <w:tcPr>
            <w:tcW w:w="181" w:type="pct"/>
            <w:vMerge/>
          </w:tcPr>
          <w:p w:rsidR="00322F94" w:rsidRPr="00424CB7" w:rsidRDefault="00322F94" w:rsidP="000D40B7">
            <w:pPr>
              <w:pStyle w:val="Default"/>
              <w:rPr>
                <w:b/>
              </w:rPr>
            </w:pPr>
          </w:p>
        </w:tc>
        <w:tc>
          <w:tcPr>
            <w:tcW w:w="1723" w:type="pct"/>
          </w:tcPr>
          <w:p w:rsidR="00322F94" w:rsidRPr="005B38FE" w:rsidRDefault="00322F94" w:rsidP="00A83B6B">
            <w:pPr>
              <w:pStyle w:val="Default"/>
              <w:rPr>
                <w:b/>
              </w:rPr>
            </w:pPr>
            <w:r w:rsidRPr="005B38FE">
              <w:rPr>
                <w:b/>
              </w:rPr>
              <w:t xml:space="preserve">ОПК-9.3. Имеет навыки и/или опыт </w:t>
            </w:r>
            <w:r w:rsidRPr="005B38FE">
              <w:rPr>
                <w:b/>
              </w:rPr>
              <w:lastRenderedPageBreak/>
              <w:t>деятельности:</w:t>
            </w:r>
          </w:p>
          <w:p w:rsidR="00322F94" w:rsidRPr="005B38FE" w:rsidRDefault="00322F94" w:rsidP="00A83B6B">
            <w:pPr>
              <w:pStyle w:val="Default"/>
            </w:pPr>
            <w:r w:rsidRPr="005B38FE">
              <w:t xml:space="preserve">- создания условий развития </w:t>
            </w:r>
          </w:p>
          <w:p w:rsidR="00322F94" w:rsidRPr="005B38FE" w:rsidRDefault="00322F94" w:rsidP="00A83B6B">
            <w:pPr>
              <w:pStyle w:val="Default"/>
            </w:pPr>
            <w:r w:rsidRPr="005B38FE">
              <w:t xml:space="preserve">компенсаторных возможностей организма </w:t>
            </w:r>
          </w:p>
          <w:p w:rsidR="00322F94" w:rsidRPr="005B38FE" w:rsidRDefault="00322F94" w:rsidP="00A83B6B">
            <w:pPr>
              <w:pStyle w:val="Default"/>
            </w:pPr>
            <w:r w:rsidRPr="005B38FE">
              <w:t xml:space="preserve">человека; </w:t>
            </w:r>
          </w:p>
          <w:p w:rsidR="00322F94" w:rsidRPr="005B38FE" w:rsidRDefault="00322F94" w:rsidP="00A83B6B">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контроля технической исправности спортивного и специализированного оборудования и инвентаря, технических средств реабилитации;</w:t>
            </w:r>
          </w:p>
          <w:p w:rsidR="00322F94" w:rsidRPr="005B38FE" w:rsidRDefault="00322F94" w:rsidP="00A83B6B">
            <w:pPr>
              <w:rPr>
                <w:rFonts w:ascii="Times New Roman" w:eastAsia="Calibri" w:hAnsi="Times New Roman" w:cs="Times New Roman"/>
                <w:i/>
                <w:sz w:val="24"/>
                <w:szCs w:val="24"/>
              </w:rPr>
            </w:pPr>
            <w:r w:rsidRPr="005B38FE">
              <w:rPr>
                <w:rFonts w:ascii="Times New Roman" w:eastAsia="Calibri" w:hAnsi="Times New Roman" w:cs="Times New Roman"/>
                <w:i/>
                <w:sz w:val="24"/>
                <w:szCs w:val="24"/>
              </w:rPr>
              <w:t>- формирования базы передового опыта в области профилактики травматизма в виде адаптивного спорта</w:t>
            </w:r>
            <w:r w:rsidR="00991A9A">
              <w:rPr>
                <w:rFonts w:ascii="Times New Roman" w:eastAsia="Calibri" w:hAnsi="Times New Roman" w:cs="Times New Roman"/>
                <w:i/>
                <w:sz w:val="24"/>
                <w:szCs w:val="24"/>
              </w:rPr>
              <w:t>.</w:t>
            </w:r>
          </w:p>
        </w:tc>
        <w:tc>
          <w:tcPr>
            <w:tcW w:w="356" w:type="pct"/>
            <w:vMerge/>
            <w:vAlign w:val="center"/>
          </w:tcPr>
          <w:p w:rsidR="00322F94" w:rsidRPr="00CF0E8D" w:rsidRDefault="00322F94" w:rsidP="000D40B7">
            <w:pPr>
              <w:jc w:val="center"/>
              <w:rPr>
                <w:rFonts w:ascii="Times New Roman" w:hAnsi="Times New Roman" w:cs="Times New Roman"/>
                <w:b/>
                <w:sz w:val="24"/>
                <w:szCs w:val="24"/>
              </w:rPr>
            </w:pPr>
          </w:p>
        </w:tc>
        <w:tc>
          <w:tcPr>
            <w:tcW w:w="223" w:type="pct"/>
            <w:vMerge/>
            <w:vAlign w:val="center"/>
          </w:tcPr>
          <w:p w:rsidR="00322F94" w:rsidRPr="00CF0E8D" w:rsidRDefault="00322F94" w:rsidP="000D40B7">
            <w:pPr>
              <w:jc w:val="center"/>
              <w:rPr>
                <w:rFonts w:ascii="Times New Roman" w:hAnsi="Times New Roman" w:cs="Times New Roman"/>
                <w:b/>
                <w:sz w:val="24"/>
                <w:szCs w:val="24"/>
              </w:rPr>
            </w:pPr>
          </w:p>
        </w:tc>
        <w:tc>
          <w:tcPr>
            <w:tcW w:w="267" w:type="pct"/>
            <w:vMerge/>
            <w:vAlign w:val="center"/>
          </w:tcPr>
          <w:p w:rsidR="00322F94" w:rsidRPr="00CF0E8D" w:rsidRDefault="00322F94" w:rsidP="000D40B7">
            <w:pPr>
              <w:jc w:val="center"/>
              <w:rPr>
                <w:rFonts w:ascii="Times New Roman" w:hAnsi="Times New Roman" w:cs="Times New Roman"/>
                <w:b/>
                <w:sz w:val="24"/>
                <w:szCs w:val="24"/>
              </w:rPr>
            </w:pPr>
          </w:p>
        </w:tc>
        <w:tc>
          <w:tcPr>
            <w:tcW w:w="1558" w:type="pct"/>
            <w:vMerge/>
            <w:vAlign w:val="center"/>
          </w:tcPr>
          <w:p w:rsidR="00322F94" w:rsidRPr="00CF0E8D" w:rsidRDefault="00322F94" w:rsidP="000D40B7">
            <w:pPr>
              <w:jc w:val="center"/>
              <w:rPr>
                <w:rFonts w:ascii="Times New Roman" w:hAnsi="Times New Roman" w:cs="Times New Roman"/>
                <w:b/>
                <w:sz w:val="24"/>
                <w:szCs w:val="24"/>
              </w:rPr>
            </w:pPr>
          </w:p>
        </w:tc>
        <w:tc>
          <w:tcPr>
            <w:tcW w:w="401" w:type="pct"/>
            <w:vMerge/>
            <w:vAlign w:val="center"/>
          </w:tcPr>
          <w:p w:rsidR="00322F94" w:rsidRPr="00CF0E8D" w:rsidRDefault="00322F94" w:rsidP="000D40B7">
            <w:pPr>
              <w:jc w:val="center"/>
              <w:rPr>
                <w:rFonts w:ascii="Times New Roman" w:hAnsi="Times New Roman" w:cs="Times New Roman"/>
                <w:b/>
                <w:sz w:val="24"/>
                <w:szCs w:val="24"/>
              </w:rPr>
            </w:pPr>
          </w:p>
        </w:tc>
        <w:tc>
          <w:tcPr>
            <w:tcW w:w="291" w:type="pct"/>
            <w:vMerge/>
            <w:vAlign w:val="center"/>
          </w:tcPr>
          <w:p w:rsidR="00322F94" w:rsidRPr="00CF0E8D" w:rsidRDefault="00322F94" w:rsidP="000D40B7">
            <w:pPr>
              <w:jc w:val="center"/>
              <w:rPr>
                <w:rFonts w:ascii="Times New Roman" w:hAnsi="Times New Roman" w:cs="Times New Roman"/>
                <w:b/>
                <w:sz w:val="24"/>
                <w:szCs w:val="24"/>
              </w:rPr>
            </w:pPr>
          </w:p>
        </w:tc>
      </w:tr>
    </w:tbl>
    <w:p w:rsidR="009E135A" w:rsidRPr="008C4722" w:rsidRDefault="009E135A" w:rsidP="009E135A">
      <w:pPr>
        <w:jc w:val="center"/>
        <w:rPr>
          <w:rFonts w:ascii="Times New Roman" w:hAnsi="Times New Roman" w:cs="Times New Roman"/>
          <w:b/>
          <w:sz w:val="24"/>
          <w:szCs w:val="24"/>
        </w:rPr>
      </w:pPr>
    </w:p>
    <w:p w:rsidR="00701C1D" w:rsidRPr="008C4722" w:rsidRDefault="00701C1D" w:rsidP="008C4722">
      <w:pPr>
        <w:jc w:val="center"/>
        <w:rPr>
          <w:rFonts w:ascii="Times New Roman" w:hAnsi="Times New Roman" w:cs="Times New Roman"/>
          <w:b/>
          <w:sz w:val="24"/>
          <w:szCs w:val="24"/>
        </w:rPr>
      </w:pPr>
    </w:p>
    <w:sectPr w:rsidR="00701C1D" w:rsidRPr="008C4722" w:rsidSect="00984C2E">
      <w:headerReference w:type="default" r:id="rId8"/>
      <w:pgSz w:w="16838" w:h="11906" w:orient="landscape" w:code="9"/>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64F" w:rsidRDefault="00B8464F" w:rsidP="00701C1D">
      <w:pPr>
        <w:spacing w:after="0" w:line="240" w:lineRule="auto"/>
      </w:pPr>
      <w:r>
        <w:separator/>
      </w:r>
    </w:p>
  </w:endnote>
  <w:endnote w:type="continuationSeparator" w:id="0">
    <w:p w:rsidR="00B8464F" w:rsidRDefault="00B8464F" w:rsidP="00701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64F" w:rsidRDefault="00B8464F" w:rsidP="00701C1D">
      <w:pPr>
        <w:spacing w:after="0" w:line="240" w:lineRule="auto"/>
      </w:pPr>
      <w:r>
        <w:separator/>
      </w:r>
    </w:p>
  </w:footnote>
  <w:footnote w:type="continuationSeparator" w:id="0">
    <w:p w:rsidR="00B8464F" w:rsidRDefault="00B8464F" w:rsidP="00701C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2314"/>
      <w:docPartObj>
        <w:docPartGallery w:val="Page Numbers (Top of Page)"/>
        <w:docPartUnique/>
      </w:docPartObj>
    </w:sdtPr>
    <w:sdtContent>
      <w:p w:rsidR="00A2776F" w:rsidRDefault="00837E65">
        <w:pPr>
          <w:pStyle w:val="a8"/>
          <w:jc w:val="center"/>
        </w:pPr>
        <w:fldSimple w:instr=" PAGE   \* MERGEFORMAT ">
          <w:r w:rsidR="00D80DE5">
            <w:rPr>
              <w:noProof/>
            </w:rPr>
            <w:t>13</w:t>
          </w:r>
        </w:fldSimple>
      </w:p>
    </w:sdtContent>
  </w:sdt>
  <w:p w:rsidR="00A2776F" w:rsidRDefault="00A2776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B0CA5"/>
    <w:multiLevelType w:val="hybridMultilevel"/>
    <w:tmpl w:val="8B3052F0"/>
    <w:lvl w:ilvl="0" w:tplc="54E69712">
      <w:start w:val="1"/>
      <w:numFmt w:val="decimal"/>
      <w:lvlText w:val="%1)"/>
      <w:lvlJc w:val="left"/>
      <w:pPr>
        <w:ind w:left="1146" w:hanging="360"/>
      </w:pPr>
      <w:rPr>
        <w:rFonts w:ascii="Times New Roman" w:eastAsia="Times New Roman" w:hAnsi="Times New Roman" w:cs="Times New Roman"/>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2ADF646A"/>
    <w:multiLevelType w:val="hybridMultilevel"/>
    <w:tmpl w:val="FC6EA8C4"/>
    <w:lvl w:ilvl="0" w:tplc="8B1AD0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5B23A8F"/>
    <w:multiLevelType w:val="hybridMultilevel"/>
    <w:tmpl w:val="8B3052F0"/>
    <w:lvl w:ilvl="0" w:tplc="54E69712">
      <w:start w:val="1"/>
      <w:numFmt w:val="decimal"/>
      <w:lvlText w:val="%1)"/>
      <w:lvlJc w:val="left"/>
      <w:pPr>
        <w:ind w:left="1146" w:hanging="360"/>
      </w:pPr>
      <w:rPr>
        <w:rFonts w:ascii="Times New Roman" w:eastAsia="Times New Roman" w:hAnsi="Times New Roman" w:cs="Times New Roman"/>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41616AB9"/>
    <w:multiLevelType w:val="hybridMultilevel"/>
    <w:tmpl w:val="03EE328C"/>
    <w:lvl w:ilvl="0" w:tplc="46EA119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nsid w:val="4C9F4615"/>
    <w:multiLevelType w:val="hybridMultilevel"/>
    <w:tmpl w:val="59F695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6C6CF4"/>
    <w:multiLevelType w:val="multilevel"/>
    <w:tmpl w:val="0D9ED6EA"/>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b/>
      </w:rPr>
    </w:lvl>
    <w:lvl w:ilvl="2">
      <w:start w:val="1"/>
      <w:numFmt w:val="decimal"/>
      <w:lvlText w:val="%3."/>
      <w:lvlJc w:val="left"/>
      <w:pPr>
        <w:tabs>
          <w:tab w:val="num" w:pos="502"/>
        </w:tabs>
        <w:ind w:left="502"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nsid w:val="51DE777F"/>
    <w:multiLevelType w:val="hybridMultilevel"/>
    <w:tmpl w:val="80524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DB123DE"/>
    <w:multiLevelType w:val="hybridMultilevel"/>
    <w:tmpl w:val="68D09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501C02"/>
    <w:multiLevelType w:val="multilevel"/>
    <w:tmpl w:val="44062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0871AE"/>
    <w:multiLevelType w:val="hybridMultilevel"/>
    <w:tmpl w:val="DA5A6130"/>
    <w:lvl w:ilvl="0" w:tplc="D7EE71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797796"/>
    <w:multiLevelType w:val="hybridMultilevel"/>
    <w:tmpl w:val="61D6BEFA"/>
    <w:lvl w:ilvl="0" w:tplc="76947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B377CD9"/>
    <w:multiLevelType w:val="hybridMultilevel"/>
    <w:tmpl w:val="2F8EBA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530C9C"/>
    <w:multiLevelType w:val="hybridMultilevel"/>
    <w:tmpl w:val="CBFAB1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D645AAB"/>
    <w:multiLevelType w:val="hybridMultilevel"/>
    <w:tmpl w:val="4252B696"/>
    <w:lvl w:ilvl="0" w:tplc="FF3E9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275345E"/>
    <w:multiLevelType w:val="hybridMultilevel"/>
    <w:tmpl w:val="5398502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78E378CC"/>
    <w:multiLevelType w:val="hybridMultilevel"/>
    <w:tmpl w:val="B78895A4"/>
    <w:lvl w:ilvl="0" w:tplc="CF7C834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6"/>
  </w:num>
  <w:num w:numId="2">
    <w:abstractNumId w:val="7"/>
  </w:num>
  <w:num w:numId="3">
    <w:abstractNumId w:val="12"/>
  </w:num>
  <w:num w:numId="4">
    <w:abstractNumId w:val="9"/>
  </w:num>
  <w:num w:numId="5">
    <w:abstractNumId w:val="8"/>
  </w:num>
  <w:num w:numId="6">
    <w:abstractNumId w:val="14"/>
  </w:num>
  <w:num w:numId="7">
    <w:abstractNumId w:val="4"/>
  </w:num>
  <w:num w:numId="8">
    <w:abstractNumId w:val="11"/>
  </w:num>
  <w:num w:numId="9">
    <w:abstractNumId w:val="2"/>
  </w:num>
  <w:num w:numId="10">
    <w:abstractNumId w:val="0"/>
  </w:num>
  <w:num w:numId="11">
    <w:abstractNumId w:val="5"/>
  </w:num>
  <w:num w:numId="12">
    <w:abstractNumId w:val="13"/>
  </w:num>
  <w:num w:numId="13">
    <w:abstractNumId w:val="15"/>
  </w:num>
  <w:num w:numId="14">
    <w:abstractNumId w:val="1"/>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8C4722"/>
    <w:rsid w:val="000114C0"/>
    <w:rsid w:val="00023A77"/>
    <w:rsid w:val="00027EB7"/>
    <w:rsid w:val="0003566B"/>
    <w:rsid w:val="00046466"/>
    <w:rsid w:val="000511DB"/>
    <w:rsid w:val="00053386"/>
    <w:rsid w:val="00053DAE"/>
    <w:rsid w:val="00064252"/>
    <w:rsid w:val="00066343"/>
    <w:rsid w:val="00082278"/>
    <w:rsid w:val="00092F7F"/>
    <w:rsid w:val="000A1E20"/>
    <w:rsid w:val="000A7023"/>
    <w:rsid w:val="000C1559"/>
    <w:rsid w:val="000C4C3A"/>
    <w:rsid w:val="000C4E86"/>
    <w:rsid w:val="000D40B7"/>
    <w:rsid w:val="000F7B60"/>
    <w:rsid w:val="00106EF3"/>
    <w:rsid w:val="00114961"/>
    <w:rsid w:val="001152C6"/>
    <w:rsid w:val="0012043B"/>
    <w:rsid w:val="00120A16"/>
    <w:rsid w:val="001251A8"/>
    <w:rsid w:val="00136A55"/>
    <w:rsid w:val="00140A57"/>
    <w:rsid w:val="00143EDC"/>
    <w:rsid w:val="00162094"/>
    <w:rsid w:val="00180EEF"/>
    <w:rsid w:val="00191563"/>
    <w:rsid w:val="0019157D"/>
    <w:rsid w:val="0019237A"/>
    <w:rsid w:val="001A047E"/>
    <w:rsid w:val="001A322A"/>
    <w:rsid w:val="001A7B1C"/>
    <w:rsid w:val="001B4BA3"/>
    <w:rsid w:val="001B701F"/>
    <w:rsid w:val="001C6579"/>
    <w:rsid w:val="001D1B45"/>
    <w:rsid w:val="001F08AE"/>
    <w:rsid w:val="001F2242"/>
    <w:rsid w:val="001F5B6E"/>
    <w:rsid w:val="001F62C8"/>
    <w:rsid w:val="00211398"/>
    <w:rsid w:val="002134CB"/>
    <w:rsid w:val="002175A9"/>
    <w:rsid w:val="002206ED"/>
    <w:rsid w:val="00237CE6"/>
    <w:rsid w:val="00245AA4"/>
    <w:rsid w:val="002474C7"/>
    <w:rsid w:val="00252B52"/>
    <w:rsid w:val="0025625E"/>
    <w:rsid w:val="00266834"/>
    <w:rsid w:val="002733B0"/>
    <w:rsid w:val="00280349"/>
    <w:rsid w:val="00280690"/>
    <w:rsid w:val="00281626"/>
    <w:rsid w:val="0028184A"/>
    <w:rsid w:val="002819EB"/>
    <w:rsid w:val="00284D70"/>
    <w:rsid w:val="002A35BC"/>
    <w:rsid w:val="002A3B74"/>
    <w:rsid w:val="002B6DA5"/>
    <w:rsid w:val="002C113A"/>
    <w:rsid w:val="002C3D98"/>
    <w:rsid w:val="002D1270"/>
    <w:rsid w:val="002D6908"/>
    <w:rsid w:val="002D7A9B"/>
    <w:rsid w:val="002E686A"/>
    <w:rsid w:val="002E6A0D"/>
    <w:rsid w:val="002F7D9A"/>
    <w:rsid w:val="003025AB"/>
    <w:rsid w:val="00306A60"/>
    <w:rsid w:val="00310694"/>
    <w:rsid w:val="00310A2A"/>
    <w:rsid w:val="003114F2"/>
    <w:rsid w:val="00313037"/>
    <w:rsid w:val="00316A7A"/>
    <w:rsid w:val="00316D61"/>
    <w:rsid w:val="00317290"/>
    <w:rsid w:val="00317CBC"/>
    <w:rsid w:val="00322F94"/>
    <w:rsid w:val="00343A11"/>
    <w:rsid w:val="003466A1"/>
    <w:rsid w:val="00367796"/>
    <w:rsid w:val="003756F5"/>
    <w:rsid w:val="003773BA"/>
    <w:rsid w:val="00383C9C"/>
    <w:rsid w:val="003941D8"/>
    <w:rsid w:val="003A48E4"/>
    <w:rsid w:val="003B7C04"/>
    <w:rsid w:val="003C3C5A"/>
    <w:rsid w:val="003C3F46"/>
    <w:rsid w:val="003D2650"/>
    <w:rsid w:val="003D3220"/>
    <w:rsid w:val="003D68E4"/>
    <w:rsid w:val="003E1F17"/>
    <w:rsid w:val="003E33E7"/>
    <w:rsid w:val="004021CA"/>
    <w:rsid w:val="004054FC"/>
    <w:rsid w:val="00424CB7"/>
    <w:rsid w:val="00434914"/>
    <w:rsid w:val="00447DB2"/>
    <w:rsid w:val="00461E0B"/>
    <w:rsid w:val="00475B0F"/>
    <w:rsid w:val="00481227"/>
    <w:rsid w:val="00493DDD"/>
    <w:rsid w:val="004A21B7"/>
    <w:rsid w:val="004A3D82"/>
    <w:rsid w:val="004C7673"/>
    <w:rsid w:val="004E450F"/>
    <w:rsid w:val="005052D8"/>
    <w:rsid w:val="005063A5"/>
    <w:rsid w:val="005101A7"/>
    <w:rsid w:val="00520150"/>
    <w:rsid w:val="005508DB"/>
    <w:rsid w:val="00553822"/>
    <w:rsid w:val="00562CC8"/>
    <w:rsid w:val="00566EB7"/>
    <w:rsid w:val="00575F99"/>
    <w:rsid w:val="00592527"/>
    <w:rsid w:val="00592C27"/>
    <w:rsid w:val="005A50C5"/>
    <w:rsid w:val="005B38FE"/>
    <w:rsid w:val="005C4919"/>
    <w:rsid w:val="005F5FF5"/>
    <w:rsid w:val="00602A80"/>
    <w:rsid w:val="00603AE1"/>
    <w:rsid w:val="00605246"/>
    <w:rsid w:val="0061190D"/>
    <w:rsid w:val="006237FF"/>
    <w:rsid w:val="00624986"/>
    <w:rsid w:val="00625F04"/>
    <w:rsid w:val="00626D80"/>
    <w:rsid w:val="00630EF9"/>
    <w:rsid w:val="00632185"/>
    <w:rsid w:val="00633EA9"/>
    <w:rsid w:val="00651478"/>
    <w:rsid w:val="00665940"/>
    <w:rsid w:val="00684DFB"/>
    <w:rsid w:val="006C319C"/>
    <w:rsid w:val="006C5A5C"/>
    <w:rsid w:val="006D1977"/>
    <w:rsid w:val="006D2AC9"/>
    <w:rsid w:val="006E41EC"/>
    <w:rsid w:val="006E6E85"/>
    <w:rsid w:val="006E7824"/>
    <w:rsid w:val="006F5181"/>
    <w:rsid w:val="00701C1D"/>
    <w:rsid w:val="007306BC"/>
    <w:rsid w:val="00730806"/>
    <w:rsid w:val="00736F19"/>
    <w:rsid w:val="00772242"/>
    <w:rsid w:val="007930E0"/>
    <w:rsid w:val="007F1F9F"/>
    <w:rsid w:val="007F3BC0"/>
    <w:rsid w:val="00801C18"/>
    <w:rsid w:val="00805081"/>
    <w:rsid w:val="008101AC"/>
    <w:rsid w:val="008140A2"/>
    <w:rsid w:val="00827268"/>
    <w:rsid w:val="00831733"/>
    <w:rsid w:val="00831C54"/>
    <w:rsid w:val="00835C21"/>
    <w:rsid w:val="00837E65"/>
    <w:rsid w:val="00856553"/>
    <w:rsid w:val="00856597"/>
    <w:rsid w:val="00857605"/>
    <w:rsid w:val="0086400D"/>
    <w:rsid w:val="00877E24"/>
    <w:rsid w:val="008858AA"/>
    <w:rsid w:val="00890131"/>
    <w:rsid w:val="00896ED4"/>
    <w:rsid w:val="0089708E"/>
    <w:rsid w:val="008C23FB"/>
    <w:rsid w:val="008C4722"/>
    <w:rsid w:val="008C7435"/>
    <w:rsid w:val="008E769E"/>
    <w:rsid w:val="008F30A7"/>
    <w:rsid w:val="00915B36"/>
    <w:rsid w:val="00915BBC"/>
    <w:rsid w:val="00916C2A"/>
    <w:rsid w:val="00920833"/>
    <w:rsid w:val="00925A68"/>
    <w:rsid w:val="00926544"/>
    <w:rsid w:val="00930AFD"/>
    <w:rsid w:val="00984C2E"/>
    <w:rsid w:val="00986BA6"/>
    <w:rsid w:val="0099019C"/>
    <w:rsid w:val="00990455"/>
    <w:rsid w:val="00990CC3"/>
    <w:rsid w:val="00991A9A"/>
    <w:rsid w:val="00993F22"/>
    <w:rsid w:val="009968E5"/>
    <w:rsid w:val="009A0E03"/>
    <w:rsid w:val="009A16CB"/>
    <w:rsid w:val="009A6BF0"/>
    <w:rsid w:val="009D2E0B"/>
    <w:rsid w:val="009E135A"/>
    <w:rsid w:val="009E3FE2"/>
    <w:rsid w:val="009E7BEB"/>
    <w:rsid w:val="00A22CF8"/>
    <w:rsid w:val="00A26C0F"/>
    <w:rsid w:val="00A2776F"/>
    <w:rsid w:val="00A3129A"/>
    <w:rsid w:val="00A373FB"/>
    <w:rsid w:val="00A538C6"/>
    <w:rsid w:val="00A60F89"/>
    <w:rsid w:val="00A76212"/>
    <w:rsid w:val="00A83B6B"/>
    <w:rsid w:val="00A85D02"/>
    <w:rsid w:val="00A943B0"/>
    <w:rsid w:val="00AA0F45"/>
    <w:rsid w:val="00AA36E8"/>
    <w:rsid w:val="00AA7C89"/>
    <w:rsid w:val="00AB3855"/>
    <w:rsid w:val="00AB4C3B"/>
    <w:rsid w:val="00AD46C9"/>
    <w:rsid w:val="00AE76B8"/>
    <w:rsid w:val="00AF1554"/>
    <w:rsid w:val="00B053CE"/>
    <w:rsid w:val="00B06258"/>
    <w:rsid w:val="00B06E6C"/>
    <w:rsid w:val="00B2075D"/>
    <w:rsid w:val="00B23486"/>
    <w:rsid w:val="00B25404"/>
    <w:rsid w:val="00B32CFA"/>
    <w:rsid w:val="00B371AC"/>
    <w:rsid w:val="00B424C6"/>
    <w:rsid w:val="00B617D3"/>
    <w:rsid w:val="00B669C4"/>
    <w:rsid w:val="00B714B7"/>
    <w:rsid w:val="00B720B4"/>
    <w:rsid w:val="00B74DB5"/>
    <w:rsid w:val="00B80987"/>
    <w:rsid w:val="00B8464F"/>
    <w:rsid w:val="00B86D37"/>
    <w:rsid w:val="00B95C34"/>
    <w:rsid w:val="00BA37EC"/>
    <w:rsid w:val="00BB2BAD"/>
    <w:rsid w:val="00BD67C8"/>
    <w:rsid w:val="00BE6A71"/>
    <w:rsid w:val="00BF37F3"/>
    <w:rsid w:val="00BF5277"/>
    <w:rsid w:val="00C00106"/>
    <w:rsid w:val="00C0275A"/>
    <w:rsid w:val="00C0478E"/>
    <w:rsid w:val="00C202DF"/>
    <w:rsid w:val="00C2174E"/>
    <w:rsid w:val="00C300AA"/>
    <w:rsid w:val="00C306A0"/>
    <w:rsid w:val="00C36012"/>
    <w:rsid w:val="00C536C1"/>
    <w:rsid w:val="00C5686D"/>
    <w:rsid w:val="00C573E9"/>
    <w:rsid w:val="00C60874"/>
    <w:rsid w:val="00C613FB"/>
    <w:rsid w:val="00C6180F"/>
    <w:rsid w:val="00C62B3C"/>
    <w:rsid w:val="00C6330C"/>
    <w:rsid w:val="00C71B9C"/>
    <w:rsid w:val="00CA0EA1"/>
    <w:rsid w:val="00CC60B0"/>
    <w:rsid w:val="00CD62D9"/>
    <w:rsid w:val="00CE5EB2"/>
    <w:rsid w:val="00CE608A"/>
    <w:rsid w:val="00CF0E8D"/>
    <w:rsid w:val="00D07B9A"/>
    <w:rsid w:val="00D552D5"/>
    <w:rsid w:val="00D74574"/>
    <w:rsid w:val="00D80411"/>
    <w:rsid w:val="00D80DE5"/>
    <w:rsid w:val="00D833FA"/>
    <w:rsid w:val="00D83B29"/>
    <w:rsid w:val="00D97FE8"/>
    <w:rsid w:val="00DA06E6"/>
    <w:rsid w:val="00DA4949"/>
    <w:rsid w:val="00DB487B"/>
    <w:rsid w:val="00DB70B1"/>
    <w:rsid w:val="00DD1E96"/>
    <w:rsid w:val="00DD54E8"/>
    <w:rsid w:val="00DD59E2"/>
    <w:rsid w:val="00DE170A"/>
    <w:rsid w:val="00DF05C2"/>
    <w:rsid w:val="00E00A0F"/>
    <w:rsid w:val="00E411C0"/>
    <w:rsid w:val="00E45D0F"/>
    <w:rsid w:val="00E50544"/>
    <w:rsid w:val="00E56D3C"/>
    <w:rsid w:val="00E70ABA"/>
    <w:rsid w:val="00E72854"/>
    <w:rsid w:val="00E7415D"/>
    <w:rsid w:val="00E74978"/>
    <w:rsid w:val="00E75B0D"/>
    <w:rsid w:val="00E929DF"/>
    <w:rsid w:val="00E92CBF"/>
    <w:rsid w:val="00EA036F"/>
    <w:rsid w:val="00EA2C1F"/>
    <w:rsid w:val="00ED1150"/>
    <w:rsid w:val="00ED1662"/>
    <w:rsid w:val="00ED6532"/>
    <w:rsid w:val="00EE23CC"/>
    <w:rsid w:val="00EE3AF9"/>
    <w:rsid w:val="00EE553F"/>
    <w:rsid w:val="00EE63B5"/>
    <w:rsid w:val="00EF26D0"/>
    <w:rsid w:val="00EF6DC4"/>
    <w:rsid w:val="00F258D2"/>
    <w:rsid w:val="00F27403"/>
    <w:rsid w:val="00F54378"/>
    <w:rsid w:val="00F8186F"/>
    <w:rsid w:val="00F86486"/>
    <w:rsid w:val="00F87BD3"/>
    <w:rsid w:val="00FB1E68"/>
    <w:rsid w:val="00FB3B73"/>
    <w:rsid w:val="00FC59D4"/>
    <w:rsid w:val="00FD76BE"/>
    <w:rsid w:val="00FF045B"/>
    <w:rsid w:val="00FF0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7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4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701C1D"/>
    <w:pPr>
      <w:spacing w:after="0" w:line="240" w:lineRule="auto"/>
    </w:pPr>
    <w:rPr>
      <w:sz w:val="20"/>
      <w:szCs w:val="20"/>
    </w:rPr>
  </w:style>
  <w:style w:type="character" w:customStyle="1" w:styleId="a5">
    <w:name w:val="Текст сноски Знак"/>
    <w:basedOn w:val="a0"/>
    <w:link w:val="a4"/>
    <w:uiPriority w:val="99"/>
    <w:semiHidden/>
    <w:rsid w:val="00701C1D"/>
    <w:rPr>
      <w:sz w:val="20"/>
      <w:szCs w:val="20"/>
    </w:rPr>
  </w:style>
  <w:style w:type="character" w:styleId="a6">
    <w:name w:val="footnote reference"/>
    <w:basedOn w:val="a0"/>
    <w:uiPriority w:val="99"/>
    <w:semiHidden/>
    <w:unhideWhenUsed/>
    <w:rsid w:val="00701C1D"/>
    <w:rPr>
      <w:vertAlign w:val="superscript"/>
    </w:rPr>
  </w:style>
  <w:style w:type="paragraph" w:customStyle="1" w:styleId="Default">
    <w:name w:val="Default"/>
    <w:rsid w:val="00424CB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Normal (Web)"/>
    <w:basedOn w:val="a"/>
    <w:rsid w:val="00C536C1"/>
    <w:pPr>
      <w:spacing w:before="100" w:beforeAutospacing="1" w:after="100" w:afterAutospacing="1" w:line="240" w:lineRule="auto"/>
      <w:ind w:left="192" w:right="72"/>
      <w:jc w:val="both"/>
    </w:pPr>
    <w:rPr>
      <w:rFonts w:ascii="Times New Roman" w:eastAsia="Times New Roman" w:hAnsi="Times New Roman" w:cs="Times New Roman"/>
      <w:color w:val="000000"/>
      <w:sz w:val="18"/>
      <w:szCs w:val="18"/>
      <w:lang w:eastAsia="ru-RU"/>
    </w:rPr>
  </w:style>
  <w:style w:type="paragraph" w:styleId="a8">
    <w:name w:val="header"/>
    <w:basedOn w:val="a"/>
    <w:link w:val="a9"/>
    <w:uiPriority w:val="99"/>
    <w:unhideWhenUsed/>
    <w:rsid w:val="000114C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114C0"/>
  </w:style>
  <w:style w:type="paragraph" w:styleId="aa">
    <w:name w:val="footer"/>
    <w:basedOn w:val="a"/>
    <w:link w:val="ab"/>
    <w:uiPriority w:val="99"/>
    <w:semiHidden/>
    <w:unhideWhenUsed/>
    <w:rsid w:val="000114C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114C0"/>
  </w:style>
  <w:style w:type="paragraph" w:styleId="ac">
    <w:name w:val="List Paragraph"/>
    <w:basedOn w:val="a"/>
    <w:uiPriority w:val="34"/>
    <w:qFormat/>
    <w:rsid w:val="000114C0"/>
    <w:pPr>
      <w:ind w:left="720"/>
      <w:contextualSpacing/>
    </w:pPr>
  </w:style>
  <w:style w:type="paragraph" w:customStyle="1" w:styleId="futurismarkdown-paragraph">
    <w:name w:val="futurismarkdown-paragraph"/>
    <w:basedOn w:val="a"/>
    <w:rsid w:val="003E33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3E33E7"/>
    <w:rPr>
      <w:color w:val="0000FF"/>
      <w:u w:val="single"/>
    </w:rPr>
  </w:style>
  <w:style w:type="paragraph" w:customStyle="1" w:styleId="ConsPlusNonformat">
    <w:name w:val="ConsPlusNonformat"/>
    <w:uiPriority w:val="99"/>
    <w:rsid w:val="0092654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214781316">
      <w:bodyDiv w:val="1"/>
      <w:marLeft w:val="0"/>
      <w:marRight w:val="0"/>
      <w:marTop w:val="0"/>
      <w:marBottom w:val="0"/>
      <w:divBdr>
        <w:top w:val="none" w:sz="0" w:space="0" w:color="auto"/>
        <w:left w:val="none" w:sz="0" w:space="0" w:color="auto"/>
        <w:bottom w:val="none" w:sz="0" w:space="0" w:color="auto"/>
        <w:right w:val="none" w:sz="0" w:space="0" w:color="auto"/>
      </w:divBdr>
    </w:div>
    <w:div w:id="157123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D55A1-9538-4AE3-98DF-3AF77ACFA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3447</Words>
  <Characters>19650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2024-12-04T12:26:00Z</dcterms:created>
  <dcterms:modified xsi:type="dcterms:W3CDTF">2024-12-04T12:26:00Z</dcterms:modified>
</cp:coreProperties>
</file>